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page" w:horzAnchor="margin" w:tblpXSpec="center" w:tblpY="1687"/>
        <w:tblW w:w="10173" w:type="dxa"/>
        <w:tblLook w:val="04A0" w:firstRow="1" w:lastRow="0" w:firstColumn="1" w:lastColumn="0" w:noHBand="0" w:noVBand="1"/>
      </w:tblPr>
      <w:tblGrid>
        <w:gridCol w:w="2660"/>
        <w:gridCol w:w="5400"/>
        <w:gridCol w:w="2113"/>
      </w:tblGrid>
      <w:tr w:rsidR="00C80F51" w:rsidRPr="00FE1517" w:rsidTr="005E73BB">
        <w:tc>
          <w:tcPr>
            <w:tcW w:w="2660" w:type="dxa"/>
          </w:tcPr>
          <w:p w:rsidR="00C80F51" w:rsidRPr="00FE1517" w:rsidRDefault="00C80F51" w:rsidP="00C80F51">
            <w:pPr>
              <w:jc w:val="center"/>
              <w:rPr>
                <w:rFonts w:ascii="Comic Sans MS" w:hAnsi="Comic Sans MS"/>
              </w:rPr>
            </w:pPr>
            <w:r w:rsidRPr="00FE1517">
              <w:rPr>
                <w:rFonts w:ascii="Comic Sans MS" w:hAnsi="Comic Sans MS"/>
              </w:rPr>
              <w:t>CAMPO FORMATIVO, COMPETENCIA Y APRENDIZAJE ESPERADO.</w:t>
            </w:r>
          </w:p>
        </w:tc>
        <w:tc>
          <w:tcPr>
            <w:tcW w:w="5400" w:type="dxa"/>
          </w:tcPr>
          <w:p w:rsidR="00C80F51" w:rsidRPr="00FE1517" w:rsidRDefault="00C80F51" w:rsidP="00C80F51">
            <w:pPr>
              <w:jc w:val="center"/>
              <w:rPr>
                <w:rFonts w:ascii="Comic Sans MS" w:hAnsi="Comic Sans MS"/>
              </w:rPr>
            </w:pPr>
            <w:r w:rsidRPr="00FE1517">
              <w:rPr>
                <w:rFonts w:ascii="Comic Sans MS" w:hAnsi="Comic Sans MS"/>
              </w:rPr>
              <w:t>SITUACION  DE APRENDIZAJE</w:t>
            </w:r>
          </w:p>
        </w:tc>
        <w:tc>
          <w:tcPr>
            <w:tcW w:w="2113" w:type="dxa"/>
          </w:tcPr>
          <w:p w:rsidR="00C80F51" w:rsidRPr="00FE1517" w:rsidRDefault="00C80F51" w:rsidP="00C80F51">
            <w:pPr>
              <w:jc w:val="center"/>
              <w:rPr>
                <w:rFonts w:ascii="Comic Sans MS" w:hAnsi="Comic Sans MS"/>
              </w:rPr>
            </w:pPr>
            <w:r w:rsidRPr="00FE1517">
              <w:rPr>
                <w:rFonts w:ascii="Comic Sans MS" w:hAnsi="Comic Sans MS"/>
              </w:rPr>
              <w:t>RECURSOS</w:t>
            </w:r>
          </w:p>
        </w:tc>
      </w:tr>
      <w:tr w:rsidR="00C80F51" w:rsidRPr="00FE1517" w:rsidTr="005E73BB">
        <w:tc>
          <w:tcPr>
            <w:tcW w:w="2660" w:type="dxa"/>
          </w:tcPr>
          <w:p w:rsidR="00C80F51" w:rsidRPr="00FE1517" w:rsidRDefault="00C80F51" w:rsidP="00C80F51">
            <w:pPr>
              <w:jc w:val="center"/>
              <w:rPr>
                <w:rFonts w:ascii="Comic Sans MS" w:hAnsi="Comic Sans MS"/>
                <w:b/>
                <w:sz w:val="20"/>
                <w:szCs w:val="20"/>
              </w:rPr>
            </w:pPr>
          </w:p>
          <w:p w:rsidR="00C80F51" w:rsidRDefault="00C80F51" w:rsidP="00C80F51">
            <w:pPr>
              <w:jc w:val="center"/>
              <w:rPr>
                <w:rFonts w:ascii="Comic Sans MS" w:hAnsi="Comic Sans MS"/>
                <w:b/>
                <w:sz w:val="20"/>
                <w:szCs w:val="20"/>
              </w:rPr>
            </w:pPr>
            <w:r w:rsidRPr="00FE1517">
              <w:rPr>
                <w:rFonts w:ascii="Comic Sans MS" w:hAnsi="Comic Sans MS"/>
                <w:sz w:val="20"/>
                <w:szCs w:val="20"/>
              </w:rPr>
              <w:t>C.F.</w:t>
            </w:r>
          </w:p>
          <w:p w:rsidR="00C80F51" w:rsidRPr="00FE1517" w:rsidRDefault="00C80F51" w:rsidP="00C80F51">
            <w:pPr>
              <w:rPr>
                <w:rFonts w:ascii="Comic Sans MS" w:hAnsi="Comic Sans MS"/>
                <w:b/>
                <w:sz w:val="20"/>
                <w:szCs w:val="20"/>
              </w:rPr>
            </w:pPr>
            <w:r w:rsidRPr="00FE1517">
              <w:rPr>
                <w:rFonts w:ascii="Comic Sans MS" w:hAnsi="Comic Sans MS"/>
                <w:sz w:val="20"/>
                <w:szCs w:val="20"/>
              </w:rPr>
              <w:t>Pensamiento Matemático</w:t>
            </w:r>
          </w:p>
          <w:p w:rsidR="00C80F51" w:rsidRPr="00FE1517" w:rsidRDefault="00C80F51" w:rsidP="00C80F51">
            <w:pPr>
              <w:rPr>
                <w:rFonts w:ascii="Comic Sans MS" w:hAnsi="Comic Sans MS"/>
                <w:sz w:val="20"/>
                <w:szCs w:val="20"/>
              </w:rPr>
            </w:pPr>
          </w:p>
          <w:p w:rsidR="00C80F51" w:rsidRPr="00FE1517" w:rsidRDefault="00C80F51" w:rsidP="00C80F51">
            <w:pPr>
              <w:jc w:val="center"/>
              <w:rPr>
                <w:rFonts w:ascii="Comic Sans MS" w:hAnsi="Comic Sans MS"/>
                <w:sz w:val="20"/>
                <w:szCs w:val="20"/>
              </w:rPr>
            </w:pPr>
            <w:r w:rsidRPr="00FE1517">
              <w:rPr>
                <w:rFonts w:ascii="Comic Sans MS" w:hAnsi="Comic Sans MS"/>
                <w:sz w:val="20"/>
                <w:szCs w:val="20"/>
              </w:rPr>
              <w:t>COMPETENCIA</w:t>
            </w:r>
          </w:p>
          <w:p w:rsidR="00C80F51" w:rsidRDefault="00C80F51" w:rsidP="00C80F51">
            <w:pPr>
              <w:rPr>
                <w:rFonts w:ascii="Comic Sans MS" w:hAnsi="Comic Sans MS"/>
                <w:b/>
                <w:sz w:val="20"/>
                <w:szCs w:val="20"/>
              </w:rPr>
            </w:pPr>
          </w:p>
          <w:p w:rsidR="00C80F51" w:rsidRPr="00B277A7" w:rsidRDefault="00C80F51" w:rsidP="00C80F51">
            <w:pPr>
              <w:jc w:val="both"/>
              <w:rPr>
                <w:rFonts w:ascii="Comic Sans MS" w:hAnsi="Comic Sans MS"/>
                <w:b/>
                <w:sz w:val="20"/>
                <w:szCs w:val="20"/>
              </w:rPr>
            </w:pPr>
            <w:r>
              <w:rPr>
                <w:rFonts w:ascii="Comic Sans MS" w:hAnsi="Comic Sans MS"/>
                <w:sz w:val="20"/>
                <w:szCs w:val="20"/>
              </w:rPr>
              <w:t>-</w:t>
            </w:r>
            <w:r w:rsidRPr="00B277A7">
              <w:rPr>
                <w:rFonts w:ascii="Comic Sans MS" w:hAnsi="Comic Sans MS"/>
                <w:sz w:val="20"/>
                <w:szCs w:val="20"/>
              </w:rPr>
              <w:t>Reúne información sobre criterios acordados, representa gráficamente dicha información y la interpreta.</w:t>
            </w:r>
          </w:p>
          <w:p w:rsidR="00C80F51" w:rsidRDefault="00C80F51" w:rsidP="00C80F51">
            <w:pPr>
              <w:jc w:val="both"/>
              <w:rPr>
                <w:rFonts w:ascii="Comic Sans MS" w:hAnsi="Comic Sans MS"/>
                <w:b/>
                <w:sz w:val="20"/>
                <w:szCs w:val="20"/>
              </w:rPr>
            </w:pPr>
          </w:p>
          <w:p w:rsidR="00C80F51" w:rsidRPr="00FE1517" w:rsidRDefault="00C80F51" w:rsidP="00C80F51">
            <w:pPr>
              <w:jc w:val="center"/>
              <w:rPr>
                <w:rFonts w:ascii="Comic Sans MS" w:hAnsi="Comic Sans MS"/>
                <w:sz w:val="20"/>
                <w:szCs w:val="20"/>
              </w:rPr>
            </w:pPr>
            <w:r w:rsidRPr="00FE1517">
              <w:rPr>
                <w:rFonts w:ascii="Comic Sans MS" w:hAnsi="Comic Sans MS"/>
                <w:sz w:val="20"/>
                <w:szCs w:val="20"/>
              </w:rPr>
              <w:t>APRENDIZAJE ESPERADO</w:t>
            </w:r>
          </w:p>
          <w:p w:rsidR="00C80F51" w:rsidRPr="00FE1517" w:rsidRDefault="00C80F51" w:rsidP="00C80F51">
            <w:pPr>
              <w:rPr>
                <w:rFonts w:ascii="Comic Sans MS" w:hAnsi="Comic Sans MS"/>
                <w:b/>
                <w:sz w:val="20"/>
                <w:szCs w:val="20"/>
              </w:rPr>
            </w:pPr>
          </w:p>
          <w:p w:rsidR="00C80F51" w:rsidRPr="00FE1517" w:rsidRDefault="00C80F51" w:rsidP="00C80F51">
            <w:pPr>
              <w:jc w:val="both"/>
              <w:rPr>
                <w:rFonts w:ascii="Comic Sans MS" w:hAnsi="Comic Sans MS"/>
                <w:b/>
                <w:sz w:val="20"/>
                <w:szCs w:val="20"/>
              </w:rPr>
            </w:pPr>
            <w:r w:rsidRPr="00FE1517">
              <w:rPr>
                <w:rFonts w:ascii="Comic Sans MS" w:hAnsi="Comic Sans MS"/>
                <w:sz w:val="20"/>
                <w:szCs w:val="20"/>
              </w:rPr>
              <w:t>-Agrupa objetos según sus atributos cuantitativos y cualitativos</w:t>
            </w:r>
          </w:p>
          <w:p w:rsidR="00C80F51" w:rsidRPr="00FE1517" w:rsidRDefault="00C80F51" w:rsidP="00C80F51">
            <w:pPr>
              <w:jc w:val="both"/>
              <w:rPr>
                <w:rFonts w:ascii="Comic Sans MS" w:hAnsi="Comic Sans MS"/>
                <w:b/>
                <w:sz w:val="20"/>
                <w:szCs w:val="20"/>
              </w:rPr>
            </w:pPr>
            <w:r w:rsidRPr="00FE1517">
              <w:rPr>
                <w:rFonts w:ascii="Comic Sans MS" w:hAnsi="Comic Sans MS"/>
                <w:sz w:val="20"/>
                <w:szCs w:val="20"/>
              </w:rPr>
              <w:t xml:space="preserve">-Organiza y registra información en cuadros y gráficas de barras usando material concreto o ilustraciones.                                 </w:t>
            </w:r>
          </w:p>
        </w:tc>
        <w:tc>
          <w:tcPr>
            <w:tcW w:w="5400" w:type="dxa"/>
          </w:tcPr>
          <w:p w:rsidR="00C80F51" w:rsidRPr="00FE1517" w:rsidRDefault="00C80F51" w:rsidP="00C80F51">
            <w:pPr>
              <w:jc w:val="both"/>
              <w:rPr>
                <w:rFonts w:ascii="Comic Sans MS" w:hAnsi="Comic Sans MS"/>
                <w:sz w:val="20"/>
                <w:szCs w:val="20"/>
                <w:u w:val="single"/>
              </w:rPr>
            </w:pPr>
          </w:p>
          <w:p w:rsidR="00C80F51" w:rsidRPr="00FE1517" w:rsidRDefault="00C80F51" w:rsidP="00C80F51">
            <w:pPr>
              <w:jc w:val="center"/>
              <w:rPr>
                <w:rFonts w:ascii="Comic Sans MS" w:hAnsi="Comic Sans MS"/>
                <w:b/>
                <w:sz w:val="20"/>
                <w:szCs w:val="20"/>
                <w:u w:val="single"/>
              </w:rPr>
            </w:pPr>
            <w:r w:rsidRPr="00FE1517">
              <w:rPr>
                <w:rFonts w:ascii="Comic Sans MS" w:hAnsi="Comic Sans MS"/>
                <w:b/>
                <w:sz w:val="20"/>
                <w:szCs w:val="20"/>
                <w:u w:val="single"/>
              </w:rPr>
              <w:t>LOS PAJAROS</w:t>
            </w:r>
          </w:p>
          <w:p w:rsidR="00C80F51" w:rsidRPr="00FE1517" w:rsidRDefault="00C80F51" w:rsidP="00C80F51">
            <w:pPr>
              <w:jc w:val="both"/>
              <w:rPr>
                <w:rFonts w:ascii="Comic Sans MS" w:hAnsi="Comic Sans MS"/>
                <w:sz w:val="20"/>
                <w:szCs w:val="20"/>
                <w:u w:val="single"/>
              </w:rPr>
            </w:pPr>
          </w:p>
          <w:p w:rsidR="00C80F51" w:rsidRPr="00FE1517" w:rsidRDefault="00C80F51" w:rsidP="00C80F51">
            <w:pPr>
              <w:jc w:val="both"/>
              <w:rPr>
                <w:rFonts w:ascii="Comic Sans MS" w:hAnsi="Comic Sans MS"/>
                <w:sz w:val="20"/>
                <w:szCs w:val="20"/>
              </w:rPr>
            </w:pPr>
            <w:r w:rsidRPr="00FE1517">
              <w:rPr>
                <w:rFonts w:ascii="Comic Sans MS" w:hAnsi="Comic Sans MS"/>
                <w:b/>
                <w:sz w:val="20"/>
                <w:szCs w:val="20"/>
              </w:rPr>
              <w:t>INICIO</w:t>
            </w:r>
            <w:r w:rsidRPr="00FE1517">
              <w:rPr>
                <w:rFonts w:ascii="Comic Sans MS" w:hAnsi="Comic Sans MS"/>
                <w:sz w:val="20"/>
                <w:szCs w:val="20"/>
              </w:rPr>
              <w:t xml:space="preserve">: iniciará la </w:t>
            </w:r>
            <w:r>
              <w:rPr>
                <w:rFonts w:ascii="Comic Sans MS" w:hAnsi="Comic Sans MS"/>
                <w:sz w:val="20"/>
                <w:szCs w:val="20"/>
              </w:rPr>
              <w:t>situación formando equipos de 4 alumnos a los que se les pedirá ponga un nombre al equipo que los identifique y realicen su cartel, ya que esté listo, se les preguntara  ¿c</w:t>
            </w:r>
            <w:r w:rsidRPr="00FE1517">
              <w:rPr>
                <w:rFonts w:ascii="Comic Sans MS" w:hAnsi="Comic Sans MS"/>
                <w:sz w:val="20"/>
                <w:szCs w:val="20"/>
              </w:rPr>
              <w:t xml:space="preserve">uál es su mano derecha?, ¿Cuál es su mano izquierda?, partiendo de sus conocimientos, se harán diversos juegos de lateralidad (consignas como brincar a la derecha- izquierda, poner objetos de diversos lados, y posteriormente se realizará un </w:t>
            </w:r>
            <w:r>
              <w:rPr>
                <w:rFonts w:ascii="Comic Sans MS" w:hAnsi="Comic Sans MS"/>
                <w:sz w:val="20"/>
                <w:szCs w:val="20"/>
              </w:rPr>
              <w:t>canto alusivo a la lateralidad)</w:t>
            </w:r>
          </w:p>
          <w:p w:rsidR="00C80F51" w:rsidRPr="00FE1517" w:rsidRDefault="00C80F51" w:rsidP="00C80F51">
            <w:pPr>
              <w:jc w:val="both"/>
              <w:rPr>
                <w:rFonts w:ascii="Comic Sans MS" w:hAnsi="Comic Sans MS"/>
                <w:sz w:val="20"/>
                <w:szCs w:val="20"/>
              </w:rPr>
            </w:pPr>
          </w:p>
          <w:p w:rsidR="00C80F51" w:rsidRPr="00FE1517" w:rsidRDefault="00C80F51" w:rsidP="00C80F51">
            <w:pPr>
              <w:jc w:val="both"/>
              <w:rPr>
                <w:rFonts w:ascii="Comic Sans MS" w:hAnsi="Comic Sans MS"/>
                <w:sz w:val="20"/>
                <w:szCs w:val="20"/>
              </w:rPr>
            </w:pPr>
            <w:r w:rsidRPr="00FE1517">
              <w:rPr>
                <w:rFonts w:ascii="Comic Sans MS" w:hAnsi="Comic Sans MS"/>
                <w:b/>
                <w:sz w:val="20"/>
                <w:szCs w:val="20"/>
              </w:rPr>
              <w:t>DESARROLLO:</w:t>
            </w:r>
            <w:r w:rsidRPr="00FE1517">
              <w:rPr>
                <w:rFonts w:ascii="Comic Sans MS" w:hAnsi="Comic Sans MS"/>
                <w:sz w:val="20"/>
                <w:szCs w:val="20"/>
              </w:rPr>
              <w:t xml:space="preserve"> De regreso al aula se sentaran los niños en media luna enfre</w:t>
            </w:r>
            <w:r>
              <w:rPr>
                <w:rFonts w:ascii="Comic Sans MS" w:hAnsi="Comic Sans MS"/>
                <w:sz w:val="20"/>
                <w:szCs w:val="20"/>
              </w:rPr>
              <w:t>nte de ellos se pondrán dos palanganas.</w:t>
            </w:r>
            <w:r w:rsidRPr="00FE1517">
              <w:rPr>
                <w:rFonts w:ascii="Comic Sans MS" w:hAnsi="Comic Sans MS"/>
                <w:sz w:val="20"/>
                <w:szCs w:val="20"/>
              </w:rPr>
              <w:t xml:space="preserve"> La </w:t>
            </w:r>
            <w:r w:rsidRPr="00E90282">
              <w:rPr>
                <w:rFonts w:ascii="Comic Sans MS" w:hAnsi="Comic Sans MS"/>
                <w:b/>
                <w:color w:val="FF0000"/>
                <w:sz w:val="20"/>
                <w:szCs w:val="20"/>
              </w:rPr>
              <w:t>consigna</w:t>
            </w:r>
            <w:r w:rsidRPr="00FE1517">
              <w:rPr>
                <w:rFonts w:ascii="Comic Sans MS" w:hAnsi="Comic Sans MS"/>
                <w:sz w:val="20"/>
                <w:szCs w:val="20"/>
              </w:rPr>
              <w:t xml:space="preserve"> será como puedo acomodar estas 10 </w:t>
            </w:r>
            <w:r>
              <w:rPr>
                <w:rFonts w:ascii="Comic Sans MS" w:hAnsi="Comic Sans MS"/>
                <w:sz w:val="20"/>
                <w:szCs w:val="20"/>
              </w:rPr>
              <w:t>fichas en la palangana izquierda y la palangana derecha,(s</w:t>
            </w:r>
            <w:r w:rsidRPr="00FE1517">
              <w:rPr>
                <w:rFonts w:ascii="Comic Sans MS" w:hAnsi="Comic Sans MS"/>
                <w:sz w:val="20"/>
                <w:szCs w:val="20"/>
              </w:rPr>
              <w:t>e escucharan su respuestas y post</w:t>
            </w:r>
            <w:r>
              <w:rPr>
                <w:rFonts w:ascii="Comic Sans MS" w:hAnsi="Comic Sans MS"/>
                <w:sz w:val="20"/>
                <w:szCs w:val="20"/>
              </w:rPr>
              <w:t>eriormente colocaran las fichas</w:t>
            </w:r>
            <w:r w:rsidRPr="00FE1517">
              <w:rPr>
                <w:rFonts w:ascii="Comic Sans MS" w:hAnsi="Comic Sans MS"/>
                <w:sz w:val="20"/>
                <w:szCs w:val="20"/>
              </w:rPr>
              <w:t xml:space="preserve">) </w:t>
            </w:r>
          </w:p>
          <w:p w:rsidR="00C80F51" w:rsidRPr="00FE1517" w:rsidRDefault="00C80F51" w:rsidP="00C80F51">
            <w:pPr>
              <w:jc w:val="both"/>
              <w:rPr>
                <w:rFonts w:ascii="Comic Sans MS" w:hAnsi="Comic Sans MS"/>
                <w:sz w:val="20"/>
                <w:szCs w:val="20"/>
              </w:rPr>
            </w:pPr>
          </w:p>
          <w:p w:rsidR="00C80F51" w:rsidRPr="00FE1517" w:rsidRDefault="00C80F51" w:rsidP="00C80F51">
            <w:pPr>
              <w:jc w:val="both"/>
              <w:rPr>
                <w:rFonts w:ascii="Comic Sans MS" w:hAnsi="Comic Sans MS"/>
                <w:sz w:val="20"/>
                <w:szCs w:val="20"/>
              </w:rPr>
            </w:pPr>
            <w:r w:rsidRPr="00FE1517">
              <w:rPr>
                <w:rFonts w:ascii="Comic Sans MS" w:hAnsi="Comic Sans MS"/>
                <w:sz w:val="20"/>
                <w:szCs w:val="20"/>
              </w:rPr>
              <w:t>Después,</w:t>
            </w:r>
            <w:r>
              <w:rPr>
                <w:rFonts w:ascii="Comic Sans MS" w:hAnsi="Comic Sans MS"/>
                <w:sz w:val="20"/>
                <w:szCs w:val="20"/>
              </w:rPr>
              <w:t xml:space="preserve"> se les invitara a</w:t>
            </w:r>
            <w:r w:rsidRPr="00FE1517">
              <w:rPr>
                <w:rFonts w:ascii="Comic Sans MS" w:hAnsi="Comic Sans MS"/>
                <w:sz w:val="20"/>
                <w:szCs w:val="20"/>
              </w:rPr>
              <w:t xml:space="preserve"> resolver un reto colaborativo  </w:t>
            </w:r>
            <w:r>
              <w:rPr>
                <w:rFonts w:ascii="Comic Sans MS" w:hAnsi="Comic Sans MS"/>
                <w:sz w:val="20"/>
                <w:szCs w:val="20"/>
              </w:rPr>
              <w:t>por lo cual a</w:t>
            </w:r>
            <w:r w:rsidRPr="00FE1517">
              <w:rPr>
                <w:rFonts w:ascii="Comic Sans MS" w:hAnsi="Comic Sans MS"/>
                <w:sz w:val="20"/>
                <w:szCs w:val="20"/>
              </w:rPr>
              <w:t xml:space="preserve"> cada equipo se le dará un paisaje (el cual estará compuesto por dos árboles uno a la izquierda y otro a la derecha  y una bolsita con 10  dibujos de pájaros), después de dar un tiempo a observar, se planteará a los alumnos la siguiente cuestión: ¿tenemos 10 pájaros como podremos acomodar 7 en estos dos árboles? </w:t>
            </w:r>
          </w:p>
          <w:p w:rsidR="00C80F51" w:rsidRPr="00FE1517" w:rsidRDefault="00C80F51" w:rsidP="00C80F51">
            <w:pPr>
              <w:jc w:val="both"/>
              <w:rPr>
                <w:rFonts w:ascii="Comic Sans MS" w:hAnsi="Comic Sans MS"/>
                <w:b/>
                <w:sz w:val="20"/>
                <w:szCs w:val="20"/>
              </w:rPr>
            </w:pPr>
          </w:p>
          <w:p w:rsidR="00C80F51" w:rsidRPr="00FE1517" w:rsidRDefault="00C80F51" w:rsidP="00C80F51">
            <w:pPr>
              <w:jc w:val="both"/>
              <w:rPr>
                <w:rFonts w:ascii="Comic Sans MS" w:hAnsi="Comic Sans MS"/>
                <w:sz w:val="20"/>
                <w:szCs w:val="20"/>
              </w:rPr>
            </w:pPr>
            <w:r w:rsidRPr="00FE1517">
              <w:rPr>
                <w:rFonts w:ascii="Comic Sans MS" w:hAnsi="Comic Sans MS"/>
                <w:b/>
                <w:sz w:val="20"/>
                <w:szCs w:val="20"/>
              </w:rPr>
              <w:t>CIERRE:</w:t>
            </w:r>
            <w:r w:rsidRPr="00FE1517">
              <w:rPr>
                <w:rFonts w:ascii="Comic Sans MS" w:hAnsi="Comic Sans MS"/>
                <w:sz w:val="20"/>
                <w:szCs w:val="20"/>
              </w:rPr>
              <w:t xml:space="preserve"> Se evaluará la resolución de cada equipo, cuestionando ¿Cuántos pájaros pusieron en el árbol izquierdo?, ¿Cuántos en el árbol derecho?</w:t>
            </w:r>
          </w:p>
          <w:p w:rsidR="00C80F51" w:rsidRPr="00FE1517" w:rsidRDefault="00C80F51" w:rsidP="00C80F51">
            <w:pPr>
              <w:jc w:val="both"/>
              <w:rPr>
                <w:rFonts w:ascii="Comic Sans MS" w:hAnsi="Comic Sans MS"/>
                <w:sz w:val="20"/>
                <w:szCs w:val="20"/>
              </w:rPr>
            </w:pPr>
          </w:p>
          <w:p w:rsidR="00C80F51" w:rsidRPr="00FE1517" w:rsidRDefault="00C80F51" w:rsidP="00C80F51">
            <w:pPr>
              <w:jc w:val="both"/>
              <w:rPr>
                <w:rFonts w:ascii="Comic Sans MS" w:hAnsi="Comic Sans MS"/>
                <w:sz w:val="20"/>
                <w:szCs w:val="20"/>
              </w:rPr>
            </w:pPr>
          </w:p>
          <w:p w:rsidR="00C80F51" w:rsidRPr="00FE1517" w:rsidRDefault="00C80F51" w:rsidP="00C80F51">
            <w:pPr>
              <w:jc w:val="both"/>
              <w:rPr>
                <w:rFonts w:ascii="Comic Sans MS" w:hAnsi="Comic Sans MS"/>
                <w:sz w:val="20"/>
                <w:szCs w:val="20"/>
              </w:rPr>
            </w:pPr>
          </w:p>
          <w:p w:rsidR="00C80F51" w:rsidRPr="00FE1517" w:rsidRDefault="00C80F51" w:rsidP="00C80F51">
            <w:pPr>
              <w:jc w:val="both"/>
              <w:rPr>
                <w:rFonts w:ascii="Comic Sans MS" w:hAnsi="Comic Sans MS"/>
                <w:sz w:val="20"/>
                <w:szCs w:val="20"/>
              </w:rPr>
            </w:pPr>
            <w:r w:rsidRPr="00FE1517">
              <w:rPr>
                <w:rFonts w:ascii="Comic Sans MS" w:hAnsi="Comic Sans MS"/>
                <w:sz w:val="20"/>
                <w:szCs w:val="20"/>
              </w:rPr>
              <w:t xml:space="preserve"> </w:t>
            </w:r>
          </w:p>
        </w:tc>
        <w:tc>
          <w:tcPr>
            <w:tcW w:w="2113" w:type="dxa"/>
          </w:tcPr>
          <w:p w:rsidR="00C80F51" w:rsidRPr="00FE1517" w:rsidRDefault="00C80F51" w:rsidP="00C80F51">
            <w:pPr>
              <w:jc w:val="both"/>
              <w:rPr>
                <w:rFonts w:ascii="Comic Sans MS" w:hAnsi="Comic Sans MS"/>
                <w:sz w:val="20"/>
                <w:szCs w:val="20"/>
              </w:rPr>
            </w:pPr>
          </w:p>
          <w:p w:rsidR="00C80F51" w:rsidRDefault="00C80F51" w:rsidP="00C80F51">
            <w:pPr>
              <w:jc w:val="center"/>
              <w:rPr>
                <w:rFonts w:ascii="Comic Sans MS" w:hAnsi="Comic Sans MS"/>
                <w:sz w:val="20"/>
                <w:szCs w:val="20"/>
              </w:rPr>
            </w:pPr>
            <w:r w:rsidRPr="00FE1517">
              <w:rPr>
                <w:rFonts w:ascii="Comic Sans MS" w:hAnsi="Comic Sans MS"/>
                <w:b/>
                <w:sz w:val="20"/>
                <w:szCs w:val="20"/>
              </w:rPr>
              <w:t>RECURSOS</w:t>
            </w:r>
          </w:p>
          <w:p w:rsidR="00C80F51" w:rsidRDefault="00C80F51" w:rsidP="00C80F51">
            <w:pPr>
              <w:jc w:val="center"/>
              <w:rPr>
                <w:rFonts w:ascii="Comic Sans MS" w:hAnsi="Comic Sans MS"/>
                <w:sz w:val="20"/>
                <w:szCs w:val="20"/>
              </w:rPr>
            </w:pPr>
          </w:p>
          <w:p w:rsidR="00C80F51" w:rsidRPr="00FE1517" w:rsidRDefault="00C80F51" w:rsidP="00C80F51">
            <w:pPr>
              <w:jc w:val="both"/>
              <w:rPr>
                <w:rFonts w:ascii="Comic Sans MS" w:hAnsi="Comic Sans MS"/>
                <w:sz w:val="20"/>
                <w:szCs w:val="20"/>
              </w:rPr>
            </w:pPr>
            <w:r>
              <w:rPr>
                <w:rFonts w:ascii="Comic Sans MS" w:hAnsi="Comic Sans MS"/>
                <w:sz w:val="20"/>
                <w:szCs w:val="20"/>
              </w:rPr>
              <w:t xml:space="preserve">Cojines, fichas, hoja con imagen de escuela y dos árboles, pájaros, </w:t>
            </w:r>
            <w:proofErr w:type="spellStart"/>
            <w:r>
              <w:rPr>
                <w:rFonts w:ascii="Comic Sans MS" w:hAnsi="Comic Sans MS"/>
                <w:sz w:val="20"/>
                <w:szCs w:val="20"/>
              </w:rPr>
              <w:t>resistol</w:t>
            </w:r>
            <w:proofErr w:type="spellEnd"/>
            <w:r>
              <w:rPr>
                <w:rFonts w:ascii="Comic Sans MS" w:hAnsi="Comic Sans MS"/>
                <w:sz w:val="20"/>
                <w:szCs w:val="20"/>
              </w:rPr>
              <w:t xml:space="preserve">.  </w:t>
            </w:r>
          </w:p>
          <w:p w:rsidR="00C80F51" w:rsidRPr="00FE1517" w:rsidRDefault="00C80F51" w:rsidP="00C80F51">
            <w:pPr>
              <w:jc w:val="both"/>
              <w:rPr>
                <w:rFonts w:ascii="Comic Sans MS" w:hAnsi="Comic Sans MS"/>
                <w:sz w:val="20"/>
                <w:szCs w:val="20"/>
              </w:rPr>
            </w:pPr>
          </w:p>
          <w:p w:rsidR="00C80F51" w:rsidRPr="00FE1517" w:rsidRDefault="00C80F51" w:rsidP="00C80F51">
            <w:pPr>
              <w:jc w:val="both"/>
              <w:rPr>
                <w:rFonts w:ascii="Comic Sans MS" w:hAnsi="Comic Sans MS"/>
                <w:sz w:val="20"/>
                <w:szCs w:val="20"/>
              </w:rPr>
            </w:pPr>
          </w:p>
          <w:p w:rsidR="00C80F51" w:rsidRPr="00FE1517" w:rsidRDefault="00C80F51" w:rsidP="00C80F51">
            <w:pPr>
              <w:jc w:val="both"/>
              <w:rPr>
                <w:rFonts w:ascii="Comic Sans MS" w:hAnsi="Comic Sans MS"/>
                <w:sz w:val="20"/>
                <w:szCs w:val="20"/>
              </w:rPr>
            </w:pPr>
          </w:p>
          <w:p w:rsidR="00C80F51" w:rsidRPr="00FE1517" w:rsidRDefault="00C80F51" w:rsidP="00C80F51">
            <w:pPr>
              <w:jc w:val="both"/>
              <w:rPr>
                <w:rFonts w:ascii="Comic Sans MS" w:hAnsi="Comic Sans MS"/>
                <w:sz w:val="20"/>
                <w:szCs w:val="20"/>
              </w:rPr>
            </w:pPr>
          </w:p>
          <w:p w:rsidR="00C80F51" w:rsidRPr="00FE1517" w:rsidRDefault="00C80F51" w:rsidP="00C80F51">
            <w:pPr>
              <w:jc w:val="both"/>
              <w:rPr>
                <w:rFonts w:ascii="Comic Sans MS" w:hAnsi="Comic Sans MS"/>
                <w:sz w:val="20"/>
                <w:szCs w:val="20"/>
              </w:rPr>
            </w:pPr>
          </w:p>
          <w:p w:rsidR="00C80F51" w:rsidRPr="00FE1517" w:rsidRDefault="00C80F51" w:rsidP="00C80F51">
            <w:pPr>
              <w:jc w:val="both"/>
              <w:rPr>
                <w:rFonts w:ascii="Comic Sans MS" w:hAnsi="Comic Sans MS"/>
                <w:sz w:val="20"/>
                <w:szCs w:val="20"/>
              </w:rPr>
            </w:pPr>
          </w:p>
          <w:p w:rsidR="00C80F51" w:rsidRPr="00FE1517" w:rsidRDefault="00C80F51" w:rsidP="00C80F51">
            <w:pPr>
              <w:jc w:val="both"/>
              <w:rPr>
                <w:rFonts w:ascii="Comic Sans MS" w:hAnsi="Comic Sans MS"/>
                <w:sz w:val="20"/>
                <w:szCs w:val="20"/>
              </w:rPr>
            </w:pPr>
          </w:p>
          <w:p w:rsidR="00C80F51" w:rsidRPr="00FE1517" w:rsidRDefault="00C80F51" w:rsidP="00C80F51">
            <w:pPr>
              <w:jc w:val="both"/>
              <w:rPr>
                <w:rFonts w:ascii="Comic Sans MS" w:hAnsi="Comic Sans MS"/>
                <w:sz w:val="20"/>
                <w:szCs w:val="20"/>
              </w:rPr>
            </w:pPr>
          </w:p>
          <w:p w:rsidR="00C80F51" w:rsidRPr="00FE1517" w:rsidRDefault="00C80F51" w:rsidP="00C80F51">
            <w:pPr>
              <w:jc w:val="both"/>
              <w:rPr>
                <w:rFonts w:ascii="Comic Sans MS" w:hAnsi="Comic Sans MS"/>
                <w:sz w:val="20"/>
                <w:szCs w:val="20"/>
              </w:rPr>
            </w:pPr>
          </w:p>
          <w:p w:rsidR="00C80F51" w:rsidRPr="00FE1517" w:rsidRDefault="00C80F51" w:rsidP="00C80F51">
            <w:pPr>
              <w:jc w:val="both"/>
              <w:rPr>
                <w:rFonts w:ascii="Comic Sans MS" w:hAnsi="Comic Sans MS"/>
                <w:sz w:val="20"/>
                <w:szCs w:val="20"/>
              </w:rPr>
            </w:pPr>
          </w:p>
          <w:p w:rsidR="00C80F51" w:rsidRPr="00FE1517" w:rsidRDefault="00C80F51" w:rsidP="00C80F51">
            <w:pPr>
              <w:jc w:val="both"/>
              <w:rPr>
                <w:rFonts w:ascii="Comic Sans MS" w:hAnsi="Comic Sans MS"/>
                <w:sz w:val="20"/>
                <w:szCs w:val="20"/>
              </w:rPr>
            </w:pPr>
          </w:p>
        </w:tc>
      </w:tr>
    </w:tbl>
    <w:p w:rsidR="00630F83" w:rsidRDefault="00C80F51" w:rsidP="00C80F51">
      <w:pPr>
        <w:tabs>
          <w:tab w:val="left" w:pos="5358"/>
        </w:tabs>
        <w:rPr>
          <w:rFonts w:ascii="Comic Sans MS" w:hAnsi="Comic Sans MS"/>
        </w:rPr>
      </w:pPr>
      <w:r>
        <w:rPr>
          <w:rFonts w:ascii="Comic Sans MS" w:hAnsi="Comic Sans MS"/>
        </w:rPr>
        <w:tab/>
      </w:r>
    </w:p>
    <w:p w:rsidR="00C80F51" w:rsidRDefault="00C80F51" w:rsidP="00C80F51">
      <w:pPr>
        <w:tabs>
          <w:tab w:val="left" w:pos="5358"/>
        </w:tabs>
        <w:rPr>
          <w:rFonts w:ascii="Comic Sans MS" w:hAnsi="Comic Sans MS"/>
        </w:rPr>
      </w:pPr>
    </w:p>
    <w:p w:rsidR="0015519D" w:rsidRDefault="0015519D" w:rsidP="00C80F51">
      <w:pPr>
        <w:tabs>
          <w:tab w:val="left" w:pos="5358"/>
        </w:tabs>
        <w:rPr>
          <w:rFonts w:ascii="Comic Sans MS" w:hAnsi="Comic Sans MS"/>
        </w:rPr>
      </w:pPr>
    </w:p>
    <w:p w:rsidR="0015519D" w:rsidRDefault="0015519D" w:rsidP="00C80F51">
      <w:pPr>
        <w:tabs>
          <w:tab w:val="left" w:pos="5358"/>
        </w:tabs>
        <w:rPr>
          <w:rFonts w:ascii="Comic Sans MS" w:hAnsi="Comic Sans MS"/>
        </w:rPr>
      </w:pPr>
    </w:p>
    <w:p w:rsidR="005E73BB" w:rsidRDefault="005E73BB" w:rsidP="00C80F51">
      <w:pPr>
        <w:tabs>
          <w:tab w:val="left" w:pos="5358"/>
        </w:tabs>
        <w:rPr>
          <w:rFonts w:ascii="Comic Sans MS" w:hAnsi="Comic Sans MS"/>
        </w:rPr>
      </w:pPr>
    </w:p>
    <w:tbl>
      <w:tblPr>
        <w:tblStyle w:val="Tablaconcuadrcula1"/>
        <w:tblW w:w="10740" w:type="dxa"/>
        <w:tblLook w:val="04A0" w:firstRow="1" w:lastRow="0" w:firstColumn="1" w:lastColumn="0" w:noHBand="0" w:noVBand="1"/>
      </w:tblPr>
      <w:tblGrid>
        <w:gridCol w:w="2093"/>
        <w:gridCol w:w="2126"/>
        <w:gridCol w:w="1145"/>
        <w:gridCol w:w="1265"/>
        <w:gridCol w:w="4111"/>
      </w:tblGrid>
      <w:tr w:rsidR="000F1F97" w:rsidRPr="000F1F97" w:rsidTr="005E73BB">
        <w:trPr>
          <w:trHeight w:val="311"/>
        </w:trPr>
        <w:tc>
          <w:tcPr>
            <w:tcW w:w="5364" w:type="dxa"/>
            <w:gridSpan w:val="3"/>
            <w:vMerge w:val="restart"/>
          </w:tcPr>
          <w:p w:rsidR="000F1F97" w:rsidRPr="000F1F97" w:rsidRDefault="000F1F97" w:rsidP="000F1F97">
            <w:pPr>
              <w:rPr>
                <w:rFonts w:ascii="Arial" w:hAnsi="Arial" w:cs="Arial"/>
                <w:sz w:val="24"/>
              </w:rPr>
            </w:pPr>
            <w:r w:rsidRPr="000F1F97">
              <w:rPr>
                <w:rFonts w:ascii="Arial" w:hAnsi="Arial" w:cs="Arial"/>
                <w:sz w:val="24"/>
              </w:rPr>
              <w:t>Periodo de realización: 13 -16 de Noviembre de 20012</w:t>
            </w:r>
          </w:p>
        </w:tc>
        <w:tc>
          <w:tcPr>
            <w:tcW w:w="5376" w:type="dxa"/>
            <w:gridSpan w:val="2"/>
          </w:tcPr>
          <w:p w:rsidR="000F1F97" w:rsidRPr="000F1F97" w:rsidRDefault="000F1F97" w:rsidP="000F1F97">
            <w:pPr>
              <w:jc w:val="center"/>
              <w:rPr>
                <w:rFonts w:ascii="Arial" w:hAnsi="Arial" w:cs="Arial"/>
                <w:b/>
                <w:sz w:val="24"/>
              </w:rPr>
            </w:pPr>
            <w:r w:rsidRPr="000F1F97">
              <w:rPr>
                <w:rFonts w:ascii="Arial" w:hAnsi="Arial" w:cs="Arial"/>
                <w:b/>
                <w:sz w:val="24"/>
              </w:rPr>
              <w:t>CAMPO FORMATIVO</w:t>
            </w:r>
          </w:p>
        </w:tc>
      </w:tr>
      <w:tr w:rsidR="000F1F97" w:rsidRPr="000F1F97" w:rsidTr="005E73BB">
        <w:trPr>
          <w:trHeight w:val="234"/>
        </w:trPr>
        <w:tc>
          <w:tcPr>
            <w:tcW w:w="5364" w:type="dxa"/>
            <w:gridSpan w:val="3"/>
            <w:vMerge/>
          </w:tcPr>
          <w:p w:rsidR="000F1F97" w:rsidRPr="000F1F97" w:rsidRDefault="000F1F97" w:rsidP="000F1F97">
            <w:pPr>
              <w:rPr>
                <w:rFonts w:ascii="Arial" w:hAnsi="Arial" w:cs="Arial"/>
                <w:sz w:val="24"/>
              </w:rPr>
            </w:pPr>
          </w:p>
        </w:tc>
        <w:tc>
          <w:tcPr>
            <w:tcW w:w="5376" w:type="dxa"/>
            <w:gridSpan w:val="2"/>
          </w:tcPr>
          <w:p w:rsidR="000F1F97" w:rsidRDefault="000F1F97" w:rsidP="000F1F97">
            <w:pPr>
              <w:rPr>
                <w:rFonts w:ascii="Arial" w:hAnsi="Arial" w:cs="Arial"/>
                <w:sz w:val="24"/>
              </w:rPr>
            </w:pPr>
            <w:r>
              <w:rPr>
                <w:rFonts w:ascii="Arial" w:hAnsi="Arial" w:cs="Arial"/>
                <w:sz w:val="24"/>
              </w:rPr>
              <w:t>Pensamiento matemático</w:t>
            </w:r>
          </w:p>
        </w:tc>
      </w:tr>
      <w:tr w:rsidR="000F1F97" w:rsidRPr="000F1F97" w:rsidTr="005E73BB">
        <w:trPr>
          <w:trHeight w:val="185"/>
        </w:trPr>
        <w:tc>
          <w:tcPr>
            <w:tcW w:w="4219" w:type="dxa"/>
            <w:gridSpan w:val="2"/>
          </w:tcPr>
          <w:p w:rsidR="000F1F97" w:rsidRPr="000F1F97" w:rsidRDefault="000F1F97" w:rsidP="000F1F97">
            <w:pPr>
              <w:tabs>
                <w:tab w:val="center" w:pos="1901"/>
                <w:tab w:val="left" w:pos="1940"/>
                <w:tab w:val="left" w:pos="3054"/>
              </w:tabs>
              <w:rPr>
                <w:rFonts w:ascii="Arial" w:hAnsi="Arial" w:cs="Arial"/>
                <w:b/>
                <w:sz w:val="24"/>
              </w:rPr>
            </w:pPr>
            <w:r w:rsidRPr="000F1F97">
              <w:rPr>
                <w:rFonts w:ascii="Arial" w:hAnsi="Arial" w:cs="Arial"/>
                <w:b/>
                <w:sz w:val="24"/>
              </w:rPr>
              <w:tab/>
              <w:t>COMPETENCIA</w:t>
            </w:r>
            <w:r w:rsidRPr="000F1F97">
              <w:rPr>
                <w:rFonts w:ascii="Arial" w:hAnsi="Arial" w:cs="Arial"/>
                <w:b/>
                <w:sz w:val="24"/>
              </w:rPr>
              <w:tab/>
            </w:r>
          </w:p>
        </w:tc>
        <w:tc>
          <w:tcPr>
            <w:tcW w:w="6521" w:type="dxa"/>
            <w:gridSpan w:val="3"/>
          </w:tcPr>
          <w:p w:rsidR="000F1F97" w:rsidRPr="000F1F97" w:rsidRDefault="000F1F97" w:rsidP="000F1F97">
            <w:pPr>
              <w:jc w:val="center"/>
              <w:rPr>
                <w:rFonts w:ascii="Arial" w:hAnsi="Arial" w:cs="Arial"/>
                <w:b/>
                <w:sz w:val="24"/>
              </w:rPr>
            </w:pPr>
            <w:r w:rsidRPr="000F1F97">
              <w:rPr>
                <w:rFonts w:ascii="Arial" w:hAnsi="Arial" w:cs="Arial"/>
                <w:b/>
                <w:sz w:val="24"/>
              </w:rPr>
              <w:t>APRENDIZAJES ESPERADOS</w:t>
            </w:r>
          </w:p>
        </w:tc>
      </w:tr>
      <w:tr w:rsidR="000F1F97" w:rsidRPr="000F1F97" w:rsidTr="005E73BB">
        <w:tc>
          <w:tcPr>
            <w:tcW w:w="4219" w:type="dxa"/>
            <w:gridSpan w:val="2"/>
          </w:tcPr>
          <w:p w:rsidR="000F1F97" w:rsidRDefault="000F1F97" w:rsidP="000F1F97">
            <w:pPr>
              <w:autoSpaceDE w:val="0"/>
              <w:autoSpaceDN w:val="0"/>
              <w:adjustRightInd w:val="0"/>
              <w:jc w:val="both"/>
              <w:rPr>
                <w:rFonts w:ascii="Arial" w:hAnsi="Arial" w:cs="Arial"/>
                <w:szCs w:val="24"/>
              </w:rPr>
            </w:pPr>
          </w:p>
          <w:p w:rsidR="000F1F97" w:rsidRPr="000F1F97" w:rsidRDefault="000F1F97" w:rsidP="000F1F97">
            <w:pPr>
              <w:autoSpaceDE w:val="0"/>
              <w:autoSpaceDN w:val="0"/>
              <w:adjustRightInd w:val="0"/>
              <w:jc w:val="both"/>
              <w:rPr>
                <w:rFonts w:ascii="Arial" w:hAnsi="Arial" w:cs="Arial"/>
                <w:szCs w:val="24"/>
              </w:rPr>
            </w:pPr>
            <w:r w:rsidRPr="000F1F97">
              <w:rPr>
                <w:rFonts w:ascii="Arial" w:hAnsi="Arial" w:cs="Arial"/>
                <w:szCs w:val="24"/>
              </w:rPr>
              <w:t>Construye objetos y figuras geométricas</w:t>
            </w:r>
          </w:p>
          <w:p w:rsidR="000F1F97" w:rsidRPr="000F1F97" w:rsidRDefault="000F1F97" w:rsidP="000F1F97">
            <w:pPr>
              <w:tabs>
                <w:tab w:val="center" w:pos="1901"/>
                <w:tab w:val="left" w:pos="1940"/>
                <w:tab w:val="left" w:pos="3054"/>
              </w:tabs>
              <w:jc w:val="both"/>
              <w:rPr>
                <w:rFonts w:ascii="Arial" w:hAnsi="Arial" w:cs="Arial"/>
                <w:b/>
                <w:szCs w:val="24"/>
              </w:rPr>
            </w:pPr>
            <w:r w:rsidRPr="000F1F97">
              <w:rPr>
                <w:rFonts w:ascii="Arial" w:hAnsi="Arial" w:cs="Arial"/>
                <w:szCs w:val="24"/>
              </w:rPr>
              <w:t>tomando en cuenta sus características.</w:t>
            </w:r>
          </w:p>
          <w:p w:rsidR="000F1F97" w:rsidRPr="000F1F97" w:rsidRDefault="000F1F97" w:rsidP="000F1F97">
            <w:pPr>
              <w:tabs>
                <w:tab w:val="center" w:pos="1901"/>
                <w:tab w:val="left" w:pos="1940"/>
                <w:tab w:val="left" w:pos="3054"/>
              </w:tabs>
              <w:jc w:val="both"/>
              <w:rPr>
                <w:rFonts w:ascii="Arial" w:hAnsi="Arial" w:cs="Arial"/>
                <w:b/>
                <w:szCs w:val="24"/>
              </w:rPr>
            </w:pPr>
          </w:p>
          <w:p w:rsidR="000F1F97" w:rsidRPr="000F1F97" w:rsidRDefault="000F1F97" w:rsidP="000F1F97">
            <w:pPr>
              <w:tabs>
                <w:tab w:val="center" w:pos="1901"/>
                <w:tab w:val="left" w:pos="1940"/>
                <w:tab w:val="left" w:pos="3054"/>
              </w:tabs>
              <w:jc w:val="both"/>
              <w:rPr>
                <w:rFonts w:ascii="Arial" w:hAnsi="Arial" w:cs="Arial"/>
                <w:b/>
                <w:szCs w:val="24"/>
              </w:rPr>
            </w:pPr>
          </w:p>
          <w:p w:rsidR="000F1F97" w:rsidRPr="000F1F97" w:rsidRDefault="000F1F97" w:rsidP="000F1F97">
            <w:pPr>
              <w:tabs>
                <w:tab w:val="center" w:pos="1901"/>
                <w:tab w:val="left" w:pos="1940"/>
                <w:tab w:val="left" w:pos="3054"/>
              </w:tabs>
              <w:rPr>
                <w:rFonts w:ascii="Arial" w:hAnsi="Arial" w:cs="Arial"/>
                <w:b/>
              </w:rPr>
            </w:pPr>
          </w:p>
          <w:p w:rsidR="000F1F97" w:rsidRPr="000F1F97" w:rsidRDefault="000F1F97" w:rsidP="000F1F97">
            <w:pPr>
              <w:tabs>
                <w:tab w:val="center" w:pos="1901"/>
                <w:tab w:val="left" w:pos="1940"/>
                <w:tab w:val="left" w:pos="3054"/>
              </w:tabs>
              <w:rPr>
                <w:rFonts w:ascii="Arial" w:hAnsi="Arial" w:cs="Arial"/>
                <w:b/>
              </w:rPr>
            </w:pPr>
          </w:p>
        </w:tc>
        <w:tc>
          <w:tcPr>
            <w:tcW w:w="6521" w:type="dxa"/>
            <w:gridSpan w:val="3"/>
          </w:tcPr>
          <w:p w:rsidR="000F1F97" w:rsidRPr="000F1F97" w:rsidRDefault="000F1F97" w:rsidP="000F1F97">
            <w:pPr>
              <w:autoSpaceDE w:val="0"/>
              <w:autoSpaceDN w:val="0"/>
              <w:adjustRightInd w:val="0"/>
              <w:rPr>
                <w:rFonts w:ascii="HelveticaNeue-Light" w:hAnsi="HelveticaNeue-Light" w:cs="HelveticaNeue-Light"/>
                <w:b/>
                <w:sz w:val="16"/>
                <w:szCs w:val="16"/>
              </w:rPr>
            </w:pPr>
          </w:p>
          <w:p w:rsidR="000F1F97" w:rsidRPr="000F1F97" w:rsidRDefault="000F1F97" w:rsidP="000F1F97">
            <w:pPr>
              <w:numPr>
                <w:ilvl w:val="0"/>
                <w:numId w:val="2"/>
              </w:numPr>
              <w:autoSpaceDE w:val="0"/>
              <w:autoSpaceDN w:val="0"/>
              <w:adjustRightInd w:val="0"/>
              <w:contextualSpacing/>
              <w:rPr>
                <w:rFonts w:ascii="HelveticaNeue-Light" w:hAnsi="HelveticaNeue-Light" w:cs="HelveticaNeue-Light"/>
                <w:b/>
                <w:sz w:val="16"/>
                <w:szCs w:val="16"/>
              </w:rPr>
            </w:pPr>
            <w:r w:rsidRPr="000F1F97">
              <w:rPr>
                <w:rFonts w:ascii="HelveticaNeue-Light" w:hAnsi="HelveticaNeue-Light" w:cs="HelveticaNeue-Light"/>
                <w:b/>
                <w:sz w:val="16"/>
                <w:szCs w:val="16"/>
              </w:rPr>
              <w:t>Hace referencia a diversas formas que observa en su entorno y dice en qué otros objetos se ven esas mismas formas.</w:t>
            </w:r>
          </w:p>
          <w:p w:rsidR="000F1F97" w:rsidRPr="000F1F97" w:rsidRDefault="000F1F97" w:rsidP="000F1F97">
            <w:pPr>
              <w:numPr>
                <w:ilvl w:val="0"/>
                <w:numId w:val="2"/>
              </w:numPr>
              <w:autoSpaceDE w:val="0"/>
              <w:autoSpaceDN w:val="0"/>
              <w:adjustRightInd w:val="0"/>
              <w:contextualSpacing/>
              <w:rPr>
                <w:rFonts w:ascii="HelveticaNeue-Light" w:hAnsi="HelveticaNeue-Light" w:cs="HelveticaNeue-Light"/>
                <w:b/>
                <w:sz w:val="16"/>
                <w:szCs w:val="16"/>
              </w:rPr>
            </w:pPr>
            <w:r w:rsidRPr="000F1F97">
              <w:rPr>
                <w:rFonts w:ascii="HelveticaNeue-Light" w:hAnsi="HelveticaNeue-Light" w:cs="HelveticaNeue-Light"/>
                <w:b/>
                <w:sz w:val="16"/>
                <w:szCs w:val="16"/>
              </w:rPr>
              <w:t>Observa, nombra, compara objetos y figuras geométricas; describe sus atributos con su propio lenguaje y adopta paulatinamente un lenguaje convencional (caras planas y curvas, lados rectos y curvos, lados cortos y largos); nombra las figuras.</w:t>
            </w:r>
          </w:p>
          <w:p w:rsidR="000F1F97" w:rsidRPr="000F1F97" w:rsidRDefault="000F1F97" w:rsidP="000F1F97">
            <w:pPr>
              <w:numPr>
                <w:ilvl w:val="0"/>
                <w:numId w:val="2"/>
              </w:numPr>
              <w:autoSpaceDE w:val="0"/>
              <w:autoSpaceDN w:val="0"/>
              <w:adjustRightInd w:val="0"/>
              <w:contextualSpacing/>
              <w:rPr>
                <w:rFonts w:ascii="HelveticaNeue-Light" w:hAnsi="HelveticaNeue-Light" w:cs="HelveticaNeue-Light"/>
                <w:sz w:val="16"/>
                <w:szCs w:val="16"/>
              </w:rPr>
            </w:pPr>
            <w:r w:rsidRPr="000F1F97">
              <w:rPr>
                <w:rFonts w:ascii="HelveticaNeue-Light" w:hAnsi="HelveticaNeue-Light" w:cs="HelveticaNeue-Light"/>
                <w:b/>
                <w:sz w:val="16"/>
                <w:szCs w:val="16"/>
              </w:rPr>
              <w:t>Describe semejanzas y diferencias que observa al comparar objetos de su entorno, así como figuras geométricas entre sí</w:t>
            </w:r>
            <w:r w:rsidRPr="000F1F97">
              <w:rPr>
                <w:rFonts w:ascii="HelveticaNeue-Light" w:hAnsi="HelveticaNeue-Light" w:cs="HelveticaNeue-Light"/>
                <w:sz w:val="16"/>
                <w:szCs w:val="16"/>
              </w:rPr>
              <w:t>.</w:t>
            </w:r>
          </w:p>
          <w:p w:rsidR="000F1F97" w:rsidRPr="000F1F97" w:rsidRDefault="000F1F97" w:rsidP="000F1F97">
            <w:pPr>
              <w:numPr>
                <w:ilvl w:val="0"/>
                <w:numId w:val="2"/>
              </w:numPr>
              <w:autoSpaceDE w:val="0"/>
              <w:autoSpaceDN w:val="0"/>
              <w:adjustRightInd w:val="0"/>
              <w:contextualSpacing/>
              <w:rPr>
                <w:rFonts w:ascii="HelveticaNeue-Light" w:hAnsi="HelveticaNeue-Light" w:cs="HelveticaNeue-Light"/>
                <w:b/>
                <w:sz w:val="16"/>
                <w:szCs w:val="16"/>
              </w:rPr>
            </w:pPr>
            <w:r w:rsidRPr="000F1F97">
              <w:rPr>
                <w:rFonts w:ascii="HelveticaNeue-Light" w:hAnsi="HelveticaNeue-Light" w:cs="HelveticaNeue-Light"/>
                <w:b/>
                <w:sz w:val="16"/>
                <w:szCs w:val="16"/>
              </w:rPr>
              <w:t>Reconoce, dibuja –con uso de retículas– y modela formas geométricas (planas y con volumen) en diversas posiciones.</w:t>
            </w:r>
          </w:p>
        </w:tc>
      </w:tr>
      <w:tr w:rsidR="000F1F97" w:rsidRPr="000F1F97" w:rsidTr="005E73BB">
        <w:trPr>
          <w:trHeight w:val="171"/>
        </w:trPr>
        <w:tc>
          <w:tcPr>
            <w:tcW w:w="10740" w:type="dxa"/>
            <w:gridSpan w:val="5"/>
          </w:tcPr>
          <w:p w:rsidR="000F1F97" w:rsidRPr="000F1F97" w:rsidRDefault="000F1F97" w:rsidP="000F1F97">
            <w:pPr>
              <w:rPr>
                <w:rFonts w:ascii="Arial" w:hAnsi="Arial" w:cs="Arial"/>
                <w:b/>
                <w:sz w:val="24"/>
              </w:rPr>
            </w:pPr>
            <w:r w:rsidRPr="000F1F97">
              <w:rPr>
                <w:rFonts w:ascii="Arial" w:hAnsi="Arial" w:cs="Arial"/>
                <w:b/>
                <w:sz w:val="24"/>
              </w:rPr>
              <w:t>SITUACIÓN DE APRENDIZAJE: QUE FORMAS Y FIGURAS TIENEN LAS COSAS</w:t>
            </w:r>
          </w:p>
        </w:tc>
      </w:tr>
      <w:tr w:rsidR="000F1F97" w:rsidRPr="000F1F97" w:rsidTr="005E73BB">
        <w:trPr>
          <w:trHeight w:val="3616"/>
        </w:trPr>
        <w:tc>
          <w:tcPr>
            <w:tcW w:w="10740" w:type="dxa"/>
            <w:gridSpan w:val="5"/>
          </w:tcPr>
          <w:p w:rsidR="000F1F97" w:rsidRPr="000F1F97" w:rsidRDefault="000F1F97" w:rsidP="000F1F97">
            <w:pPr>
              <w:jc w:val="center"/>
              <w:rPr>
                <w:rFonts w:ascii="Arial" w:hAnsi="Arial" w:cs="Arial"/>
                <w:b/>
                <w:sz w:val="24"/>
              </w:rPr>
            </w:pPr>
          </w:p>
          <w:p w:rsidR="000F1F97" w:rsidRPr="000F1F97" w:rsidRDefault="000F1F97" w:rsidP="000F1F97">
            <w:pPr>
              <w:jc w:val="both"/>
              <w:rPr>
                <w:rFonts w:ascii="Arial Narrow" w:hAnsi="Arial Narrow" w:cs="Times New Roman"/>
                <w:b/>
                <w:sz w:val="20"/>
                <w:szCs w:val="20"/>
                <w:u w:val="single"/>
              </w:rPr>
            </w:pPr>
            <w:r w:rsidRPr="000F1F97">
              <w:rPr>
                <w:rFonts w:ascii="Arial Narrow" w:hAnsi="Arial Narrow" w:cs="Times New Roman"/>
                <w:b/>
                <w:sz w:val="20"/>
                <w:szCs w:val="20"/>
                <w:u w:val="single"/>
              </w:rPr>
              <w:t>¿QUE CUERPOS GEOMÉTRICOS CONOCEMOS?</w:t>
            </w:r>
          </w:p>
          <w:p w:rsidR="000F1F97" w:rsidRPr="000F1F97" w:rsidRDefault="000F1F97" w:rsidP="000F1F97">
            <w:pPr>
              <w:jc w:val="both"/>
              <w:rPr>
                <w:rFonts w:ascii="Arial Narrow" w:hAnsi="Arial Narrow" w:cs="Times New Roman"/>
                <w:sz w:val="20"/>
                <w:szCs w:val="20"/>
              </w:rPr>
            </w:pPr>
            <w:r w:rsidRPr="000F1F97">
              <w:rPr>
                <w:rFonts w:ascii="Arial Narrow" w:hAnsi="Arial Narrow" w:cs="Times New Roman"/>
                <w:b/>
                <w:sz w:val="20"/>
                <w:szCs w:val="20"/>
              </w:rPr>
              <w:t>INICIO:</w:t>
            </w:r>
            <w:r w:rsidRPr="000F1F97">
              <w:rPr>
                <w:rFonts w:ascii="Arial Narrow" w:hAnsi="Arial Narrow" w:cs="Times New Roman"/>
                <w:sz w:val="20"/>
                <w:szCs w:val="20"/>
              </w:rPr>
              <w:t xml:space="preserve"> En plenaria se rescataran los conocimientos previos referente a los cuerpos geométricos que conocemos haciendo un listado de estas, se pedirá a los niños que representen su forma.</w:t>
            </w:r>
          </w:p>
          <w:p w:rsidR="000F1F97" w:rsidRPr="000F1F97" w:rsidRDefault="000F1F97" w:rsidP="000F1F97">
            <w:pPr>
              <w:jc w:val="both"/>
              <w:rPr>
                <w:rFonts w:ascii="Arial Narrow" w:hAnsi="Arial Narrow" w:cs="Times New Roman"/>
                <w:sz w:val="20"/>
                <w:szCs w:val="20"/>
              </w:rPr>
            </w:pPr>
            <w:r w:rsidRPr="000F1F97">
              <w:rPr>
                <w:rFonts w:ascii="Arial Narrow" w:hAnsi="Arial Narrow" w:cs="Times New Roman"/>
                <w:b/>
                <w:sz w:val="20"/>
                <w:szCs w:val="20"/>
              </w:rPr>
              <w:t>DESARROLLO:</w:t>
            </w:r>
            <w:r w:rsidRPr="000F1F97">
              <w:rPr>
                <w:rFonts w:ascii="Arial Narrow" w:hAnsi="Arial Narrow" w:cs="Times New Roman"/>
                <w:sz w:val="20"/>
                <w:szCs w:val="20"/>
              </w:rPr>
              <w:t xml:space="preserve"> En base a los que conozcan, se les presentaran más cuerpos geométricos los cuales manipularan y les permitirá construir un nuevo conocimiento .Después del reconocimiento, se buscarán, nombrarán y registrarán, los cuerpos con objetos de su entorno, dividiendo 4 equipos (se enumeraran y juntaran)  con el fin de localizar donde hay objetos con forma de cubo, esfera, paralelepípedo y  cilindro. Se analizarán los resultados de su comparación. </w:t>
            </w:r>
          </w:p>
          <w:p w:rsidR="000F1F97" w:rsidRPr="000F1F97" w:rsidRDefault="000F1F97" w:rsidP="000F1F97">
            <w:pPr>
              <w:jc w:val="both"/>
              <w:rPr>
                <w:rFonts w:ascii="Arial Narrow" w:hAnsi="Arial Narrow" w:cs="Times New Roman"/>
                <w:sz w:val="20"/>
                <w:szCs w:val="20"/>
              </w:rPr>
            </w:pPr>
            <w:r w:rsidRPr="000F1F97">
              <w:rPr>
                <w:rFonts w:ascii="Arial Narrow" w:hAnsi="Arial Narrow" w:cs="Times New Roman"/>
                <w:b/>
                <w:sz w:val="20"/>
                <w:szCs w:val="20"/>
              </w:rPr>
              <w:t>CIERRE:</w:t>
            </w:r>
            <w:r w:rsidRPr="000F1F97">
              <w:rPr>
                <w:rFonts w:ascii="Arial Narrow" w:hAnsi="Arial Narrow" w:cs="Times New Roman"/>
                <w:sz w:val="20"/>
                <w:szCs w:val="20"/>
              </w:rPr>
              <w:t xml:space="preserve"> se evaluará planteando el reto de formar cuerpos  geométricos con el siguiente material: plastilina, popotes, limpiapipas, para que representen las formas teniendo la experiencia de analizar diferencias de curvas y líneas.</w:t>
            </w:r>
          </w:p>
          <w:p w:rsidR="000F1F97" w:rsidRPr="000F1F97" w:rsidRDefault="000F1F97" w:rsidP="000F1F97">
            <w:pPr>
              <w:tabs>
                <w:tab w:val="left" w:pos="3909"/>
              </w:tabs>
              <w:jc w:val="both"/>
              <w:rPr>
                <w:rFonts w:ascii="Arial" w:hAnsi="Arial" w:cs="Arial"/>
                <w:b/>
                <w:sz w:val="24"/>
              </w:rPr>
            </w:pPr>
          </w:p>
          <w:p w:rsidR="000F1F97" w:rsidRPr="000F1F97" w:rsidRDefault="000F1F97" w:rsidP="000F1F97">
            <w:pPr>
              <w:tabs>
                <w:tab w:val="left" w:pos="3909"/>
              </w:tabs>
              <w:jc w:val="both"/>
              <w:rPr>
                <w:rFonts w:ascii="Arial Narrow" w:hAnsi="Arial Narrow" w:cs="Times New Roman"/>
                <w:b/>
                <w:sz w:val="20"/>
                <w:szCs w:val="20"/>
              </w:rPr>
            </w:pPr>
          </w:p>
          <w:p w:rsidR="000F1F97" w:rsidRPr="000F1F97" w:rsidRDefault="000F1F97" w:rsidP="000F1F97">
            <w:pPr>
              <w:tabs>
                <w:tab w:val="left" w:pos="3909"/>
              </w:tabs>
              <w:jc w:val="both"/>
              <w:rPr>
                <w:rFonts w:ascii="Arial Narrow" w:hAnsi="Arial Narrow" w:cs="Times New Roman"/>
                <w:b/>
                <w:szCs w:val="20"/>
                <w:u w:val="single"/>
              </w:rPr>
            </w:pPr>
            <w:r w:rsidRPr="000F1F97">
              <w:rPr>
                <w:rFonts w:ascii="Arial Narrow" w:hAnsi="Arial Narrow" w:cs="Times New Roman"/>
                <w:b/>
                <w:szCs w:val="20"/>
                <w:u w:val="single"/>
              </w:rPr>
              <w:t>CARACTERÍSTICAS Y CONTRUCCIÓN TRIDIMENSIONAL</w:t>
            </w:r>
          </w:p>
          <w:p w:rsidR="000F1F97" w:rsidRPr="000F1F97" w:rsidRDefault="000F1F97" w:rsidP="000F1F97">
            <w:pPr>
              <w:tabs>
                <w:tab w:val="left" w:pos="3909"/>
              </w:tabs>
              <w:jc w:val="both"/>
              <w:rPr>
                <w:rFonts w:ascii="Arial Narrow" w:hAnsi="Arial Narrow" w:cs="Times New Roman"/>
                <w:sz w:val="20"/>
                <w:szCs w:val="20"/>
              </w:rPr>
            </w:pPr>
            <w:r w:rsidRPr="000F1F97">
              <w:rPr>
                <w:rFonts w:ascii="Arial Narrow" w:hAnsi="Arial Narrow" w:cs="Times New Roman"/>
                <w:b/>
                <w:sz w:val="20"/>
                <w:szCs w:val="20"/>
              </w:rPr>
              <w:t>INICIO:</w:t>
            </w:r>
            <w:r w:rsidRPr="000F1F97">
              <w:rPr>
                <w:rFonts w:ascii="Arial Narrow" w:hAnsi="Arial Narrow" w:cs="Times New Roman"/>
                <w:sz w:val="20"/>
                <w:szCs w:val="20"/>
              </w:rPr>
              <w:t xml:space="preserve"> Después de indagar sobre los conocimientos previos de los cuerpos geométricos, se dará paso a reflexionar sobre sus formas, picos, curvas, lados y el reconocimiento de sus propiedades usando un vocabulario apropiado, como estrategia se apoyará con el uso del proyector mostrando un video de cuerpos geométricos (clase 365) del cual se rescatara de qué trato el video.</w:t>
            </w:r>
          </w:p>
          <w:p w:rsidR="000F1F97" w:rsidRPr="000F1F97" w:rsidRDefault="000F1F97" w:rsidP="000F1F97">
            <w:pPr>
              <w:tabs>
                <w:tab w:val="left" w:pos="3909"/>
              </w:tabs>
              <w:jc w:val="both"/>
              <w:rPr>
                <w:rFonts w:ascii="Arial Narrow" w:hAnsi="Arial Narrow" w:cs="Times New Roman"/>
                <w:sz w:val="20"/>
                <w:szCs w:val="20"/>
              </w:rPr>
            </w:pPr>
            <w:r w:rsidRPr="000F1F97">
              <w:rPr>
                <w:rFonts w:ascii="Arial Narrow" w:hAnsi="Arial Narrow" w:cs="Times New Roman"/>
                <w:b/>
                <w:sz w:val="20"/>
                <w:szCs w:val="20"/>
              </w:rPr>
              <w:t>DESARROLLO:</w:t>
            </w:r>
            <w:r w:rsidRPr="000F1F97">
              <w:rPr>
                <w:rFonts w:ascii="Arial Narrow" w:hAnsi="Arial Narrow" w:cs="Times New Roman"/>
                <w:sz w:val="20"/>
                <w:szCs w:val="20"/>
              </w:rPr>
              <w:t xml:space="preserve"> para mayor atención y comprensión de nuevos cuerpos, se les  harán las siguientes preguntas: ¿Qué le regalo el papá de Natalia a su hermano?, ¿qué dijo Natalia que su hermano podía armar con los cuerpos geométricos de madera?, ¿Cuáles son los cuerpos geométricos que repasan Natalia y Matías con su maestra?, ¿qué cuerpo tienen las caras curvas y cuales las planas?  ¿Cuáles cuerpos geométricos ruedan y cuáles no? Y pondrá nuevamente el video con la intención de que rescaten la mayor información posible.</w:t>
            </w:r>
          </w:p>
          <w:p w:rsidR="000F1F97" w:rsidRPr="000F1F97" w:rsidRDefault="000F1F97" w:rsidP="000F1F97">
            <w:pPr>
              <w:tabs>
                <w:tab w:val="left" w:pos="3909"/>
              </w:tabs>
              <w:jc w:val="both"/>
              <w:rPr>
                <w:rFonts w:ascii="Arial Narrow" w:hAnsi="Arial Narrow" w:cs="Times New Roman"/>
                <w:sz w:val="20"/>
                <w:szCs w:val="20"/>
              </w:rPr>
            </w:pPr>
            <w:r w:rsidRPr="000F1F97">
              <w:rPr>
                <w:rFonts w:ascii="Arial Narrow" w:hAnsi="Arial Narrow" w:cs="Times New Roman"/>
                <w:b/>
                <w:sz w:val="20"/>
                <w:szCs w:val="20"/>
              </w:rPr>
              <w:t>CIERRE</w:t>
            </w:r>
            <w:r w:rsidRPr="000F1F97">
              <w:rPr>
                <w:rFonts w:ascii="Arial Narrow" w:hAnsi="Arial Narrow" w:cs="Times New Roman"/>
                <w:sz w:val="20"/>
                <w:szCs w:val="20"/>
              </w:rPr>
              <w:t>: se pedirá a los alumnos que reproduzcan los cuerpos con el material de su elección (popotes, limpiapipas, palillos y plastilina) al finalizar se expondrán sus creaciones pidiendo que describan las propiedades de los cuerpos que construyan.( se les pondrán a la vista los cuerpos geométricos para que se guíen)</w:t>
            </w:r>
          </w:p>
          <w:p w:rsidR="000F1F97" w:rsidRPr="000F1F97" w:rsidRDefault="000F1F97" w:rsidP="000F1F97">
            <w:pPr>
              <w:tabs>
                <w:tab w:val="left" w:pos="3909"/>
              </w:tabs>
              <w:jc w:val="both"/>
              <w:rPr>
                <w:rFonts w:ascii="Arial Narrow" w:hAnsi="Arial Narrow" w:cs="Times New Roman"/>
                <w:sz w:val="20"/>
                <w:szCs w:val="20"/>
              </w:rPr>
            </w:pPr>
          </w:p>
          <w:p w:rsidR="000F1F97" w:rsidRPr="000F1F97" w:rsidRDefault="000F1F97" w:rsidP="000F1F97">
            <w:pPr>
              <w:tabs>
                <w:tab w:val="left" w:pos="3909"/>
              </w:tabs>
              <w:jc w:val="both"/>
              <w:rPr>
                <w:rFonts w:ascii="Arial Narrow" w:hAnsi="Arial Narrow" w:cs="Times New Roman"/>
                <w:b/>
                <w:sz w:val="20"/>
                <w:szCs w:val="20"/>
                <w:u w:val="single"/>
              </w:rPr>
            </w:pPr>
            <w:r w:rsidRPr="000F1F97">
              <w:rPr>
                <w:rFonts w:ascii="Arial Narrow" w:hAnsi="Arial Narrow" w:cs="Times New Roman"/>
                <w:b/>
                <w:sz w:val="20"/>
                <w:szCs w:val="20"/>
                <w:u w:val="single"/>
              </w:rPr>
              <w:t xml:space="preserve">MAQUETA </w:t>
            </w:r>
          </w:p>
          <w:p w:rsidR="000F1F97" w:rsidRPr="000F1F97" w:rsidRDefault="000F1F97" w:rsidP="000F1F97">
            <w:pPr>
              <w:tabs>
                <w:tab w:val="left" w:pos="3909"/>
              </w:tabs>
              <w:jc w:val="both"/>
              <w:rPr>
                <w:rFonts w:ascii="Arial Narrow" w:hAnsi="Arial Narrow" w:cs="Times New Roman"/>
                <w:sz w:val="20"/>
                <w:szCs w:val="20"/>
              </w:rPr>
            </w:pPr>
            <w:r w:rsidRPr="000F1F97">
              <w:rPr>
                <w:rFonts w:ascii="Arial Narrow" w:hAnsi="Arial Narrow" w:cs="Times New Roman"/>
                <w:b/>
                <w:sz w:val="20"/>
                <w:szCs w:val="20"/>
              </w:rPr>
              <w:t>INICIO:</w:t>
            </w:r>
            <w:r w:rsidRPr="000F1F97">
              <w:rPr>
                <w:rFonts w:ascii="Arial Narrow" w:hAnsi="Arial Narrow" w:cs="Times New Roman"/>
                <w:sz w:val="20"/>
                <w:szCs w:val="20"/>
              </w:rPr>
              <w:t xml:space="preserve"> Se hará un recuento con los alumnos de las situaciones anteriores sobre los cuerpos geométricos y la forma geométrica de sus lados, por lo que se motivará a los alumnos a construir objetos de su entorno que puedan construirse con algunas de las formas de los cuerpos geométricos, por lo que se les dará un papel con el nombre de un objeto para que lo construyan con ayuda de mamá, se les hará la sugerencia de usar la forma de uno o varios cuerpos geométricos, para elaborar una maqueta.</w:t>
            </w:r>
          </w:p>
          <w:p w:rsidR="000F1F97" w:rsidRPr="000F1F97" w:rsidRDefault="000F1F97" w:rsidP="000F1F97">
            <w:pPr>
              <w:tabs>
                <w:tab w:val="left" w:pos="3909"/>
              </w:tabs>
              <w:jc w:val="both"/>
              <w:rPr>
                <w:rFonts w:ascii="Arial Narrow" w:hAnsi="Arial Narrow" w:cs="Times New Roman"/>
                <w:sz w:val="20"/>
                <w:szCs w:val="20"/>
              </w:rPr>
            </w:pPr>
            <w:r w:rsidRPr="000F1F97">
              <w:rPr>
                <w:rFonts w:ascii="Arial Narrow" w:hAnsi="Arial Narrow" w:cs="Times New Roman"/>
                <w:b/>
                <w:sz w:val="20"/>
                <w:szCs w:val="20"/>
              </w:rPr>
              <w:t>DESARROLLO:</w:t>
            </w:r>
            <w:r w:rsidRPr="000F1F97">
              <w:rPr>
                <w:rFonts w:ascii="Arial Narrow" w:hAnsi="Arial Narrow" w:cs="Times New Roman"/>
                <w:sz w:val="20"/>
                <w:szCs w:val="20"/>
              </w:rPr>
              <w:t xml:space="preserve"> se les agrupara por equipo, de los objetos que trajeron se elegirán 3 o 4  para  analizar su forma por lo que a cada uno se le dará un cuerpo geométrico que le servirá para detectarlo en estos. Después a cada uno se le dará el objeto que trajo y en equipo continuaran rescatando que cuerpos geométricos usaron, por último  se les dará la consigna de acomodar sus objetos para armar la maqueta.</w:t>
            </w:r>
          </w:p>
          <w:p w:rsidR="000F1F97" w:rsidRPr="000F1F97" w:rsidRDefault="000F1F97" w:rsidP="000F1F97">
            <w:pPr>
              <w:tabs>
                <w:tab w:val="left" w:pos="3909"/>
              </w:tabs>
              <w:jc w:val="both"/>
              <w:rPr>
                <w:rFonts w:ascii="Arial Narrow" w:hAnsi="Arial Narrow" w:cs="Times New Roman"/>
                <w:sz w:val="20"/>
                <w:szCs w:val="20"/>
              </w:rPr>
            </w:pPr>
            <w:r w:rsidRPr="000F1F97">
              <w:rPr>
                <w:rFonts w:ascii="Arial Narrow" w:hAnsi="Arial Narrow" w:cs="Times New Roman"/>
                <w:b/>
                <w:sz w:val="20"/>
                <w:szCs w:val="20"/>
              </w:rPr>
              <w:t>CIERRE:</w:t>
            </w:r>
            <w:r w:rsidRPr="000F1F97">
              <w:rPr>
                <w:rFonts w:ascii="Arial Narrow" w:hAnsi="Arial Narrow" w:cs="Times New Roman"/>
                <w:sz w:val="20"/>
                <w:szCs w:val="20"/>
              </w:rPr>
              <w:t xml:space="preserve"> Se evaluará con la exposición de sus creaciones, evaluando a sí mismo el vocabulario matemático que usan para su explicación. ( se tomarán fotografías de los productos como evidencia)</w:t>
            </w:r>
          </w:p>
          <w:p w:rsidR="000F1F97" w:rsidRPr="000F1F97" w:rsidRDefault="000F1F97" w:rsidP="000F1F97">
            <w:pPr>
              <w:rPr>
                <w:rFonts w:ascii="Arial" w:hAnsi="Arial" w:cs="Arial"/>
                <w:b/>
                <w:sz w:val="24"/>
              </w:rPr>
            </w:pPr>
          </w:p>
        </w:tc>
      </w:tr>
      <w:tr w:rsidR="000F1F97" w:rsidRPr="000F1F97" w:rsidTr="005E73BB">
        <w:trPr>
          <w:trHeight w:val="257"/>
        </w:trPr>
        <w:tc>
          <w:tcPr>
            <w:tcW w:w="2093" w:type="dxa"/>
          </w:tcPr>
          <w:p w:rsidR="000F1F97" w:rsidRPr="000F1F97" w:rsidRDefault="000F1F97" w:rsidP="000F1F97">
            <w:pPr>
              <w:jc w:val="center"/>
              <w:rPr>
                <w:rFonts w:ascii="Arial" w:hAnsi="Arial" w:cs="Arial"/>
                <w:b/>
                <w:sz w:val="24"/>
              </w:rPr>
            </w:pPr>
            <w:r w:rsidRPr="000F1F97">
              <w:rPr>
                <w:rFonts w:ascii="Arial" w:hAnsi="Arial" w:cs="Arial"/>
                <w:b/>
                <w:sz w:val="24"/>
              </w:rPr>
              <w:t>TIEMPO</w:t>
            </w:r>
          </w:p>
        </w:tc>
        <w:tc>
          <w:tcPr>
            <w:tcW w:w="4536" w:type="dxa"/>
            <w:gridSpan w:val="3"/>
          </w:tcPr>
          <w:p w:rsidR="000F1F97" w:rsidRPr="000F1F97" w:rsidRDefault="000F1F97" w:rsidP="000F1F97">
            <w:pPr>
              <w:jc w:val="center"/>
              <w:rPr>
                <w:rFonts w:ascii="Arial" w:hAnsi="Arial" w:cs="Arial"/>
                <w:b/>
                <w:sz w:val="24"/>
              </w:rPr>
            </w:pPr>
            <w:r w:rsidRPr="000F1F97">
              <w:rPr>
                <w:rFonts w:ascii="Arial" w:hAnsi="Arial" w:cs="Arial"/>
                <w:b/>
                <w:sz w:val="24"/>
              </w:rPr>
              <w:t>RECURSOS</w:t>
            </w:r>
          </w:p>
        </w:tc>
        <w:tc>
          <w:tcPr>
            <w:tcW w:w="4111" w:type="dxa"/>
          </w:tcPr>
          <w:p w:rsidR="000F1F97" w:rsidRPr="000F1F97" w:rsidRDefault="005E73BB" w:rsidP="000F1F97">
            <w:pPr>
              <w:jc w:val="center"/>
              <w:rPr>
                <w:rFonts w:ascii="Arial" w:hAnsi="Arial" w:cs="Arial"/>
                <w:b/>
                <w:sz w:val="24"/>
              </w:rPr>
            </w:pPr>
            <w:r>
              <w:rPr>
                <w:rFonts w:ascii="Arial" w:hAnsi="Arial" w:cs="Arial"/>
                <w:b/>
                <w:sz w:val="24"/>
              </w:rPr>
              <w:t xml:space="preserve">INSTRUMENTO DE </w:t>
            </w:r>
            <w:r w:rsidR="000F1F97" w:rsidRPr="000F1F97">
              <w:rPr>
                <w:rFonts w:ascii="Arial" w:hAnsi="Arial" w:cs="Arial"/>
                <w:b/>
                <w:sz w:val="24"/>
              </w:rPr>
              <w:t>EVALUACIÓN</w:t>
            </w:r>
          </w:p>
        </w:tc>
      </w:tr>
      <w:tr w:rsidR="000F1F97" w:rsidRPr="000F1F97" w:rsidTr="005E73BB">
        <w:trPr>
          <w:trHeight w:val="807"/>
        </w:trPr>
        <w:tc>
          <w:tcPr>
            <w:tcW w:w="2093" w:type="dxa"/>
          </w:tcPr>
          <w:p w:rsidR="000F1F97" w:rsidRPr="000F1F97" w:rsidRDefault="000F1F97" w:rsidP="000F1F97">
            <w:pPr>
              <w:rPr>
                <w:rFonts w:ascii="Arial" w:hAnsi="Arial" w:cs="Arial"/>
                <w:b/>
                <w:sz w:val="24"/>
              </w:rPr>
            </w:pPr>
            <w:r w:rsidRPr="000F1F97">
              <w:rPr>
                <w:rFonts w:ascii="Arial" w:hAnsi="Arial" w:cs="Arial"/>
                <w:b/>
                <w:sz w:val="24"/>
              </w:rPr>
              <w:t xml:space="preserve"> </w:t>
            </w:r>
          </w:p>
          <w:p w:rsidR="000F1F97" w:rsidRPr="000F1F97" w:rsidRDefault="000F1F97" w:rsidP="000F1F97">
            <w:pPr>
              <w:jc w:val="center"/>
              <w:rPr>
                <w:rFonts w:ascii="Arial" w:hAnsi="Arial" w:cs="Arial"/>
                <w:b/>
                <w:sz w:val="24"/>
              </w:rPr>
            </w:pPr>
            <w:r w:rsidRPr="000F1F97">
              <w:rPr>
                <w:rFonts w:ascii="Arial" w:hAnsi="Arial" w:cs="Arial"/>
                <w:sz w:val="24"/>
              </w:rPr>
              <w:t>De 40 a 60min durante tres días</w:t>
            </w:r>
          </w:p>
        </w:tc>
        <w:tc>
          <w:tcPr>
            <w:tcW w:w="4536" w:type="dxa"/>
            <w:gridSpan w:val="3"/>
          </w:tcPr>
          <w:p w:rsidR="000F1F97" w:rsidRPr="000F1F97" w:rsidRDefault="000F1F97" w:rsidP="000F1F97">
            <w:pPr>
              <w:jc w:val="both"/>
              <w:rPr>
                <w:rFonts w:ascii="Arial" w:hAnsi="Arial" w:cs="Arial"/>
                <w:b/>
                <w:sz w:val="24"/>
              </w:rPr>
            </w:pPr>
            <w:r w:rsidRPr="000F1F97">
              <w:rPr>
                <w:rFonts w:ascii="Arial" w:hAnsi="Arial" w:cs="Arial"/>
                <w:sz w:val="20"/>
                <w:szCs w:val="20"/>
              </w:rPr>
              <w:t>Hoja de rota folio, plumones, hojas, plastilina, tijeras, proyector, imágenes, objetos que representen las formas, palillos de dientes de madera, plastilina.</w:t>
            </w:r>
          </w:p>
        </w:tc>
        <w:tc>
          <w:tcPr>
            <w:tcW w:w="4111" w:type="dxa"/>
          </w:tcPr>
          <w:p w:rsidR="000F1F97" w:rsidRPr="000F1F97" w:rsidRDefault="000F1F97" w:rsidP="000F1F97">
            <w:pPr>
              <w:rPr>
                <w:rFonts w:ascii="Arial" w:hAnsi="Arial" w:cs="Arial"/>
                <w:b/>
                <w:sz w:val="24"/>
              </w:rPr>
            </w:pPr>
          </w:p>
          <w:p w:rsidR="000F1F97" w:rsidRPr="000F1F97" w:rsidRDefault="000F1F97" w:rsidP="000F1F97">
            <w:pPr>
              <w:rPr>
                <w:rFonts w:ascii="Arial" w:hAnsi="Arial" w:cs="Arial"/>
                <w:sz w:val="24"/>
              </w:rPr>
            </w:pPr>
            <w:r w:rsidRPr="000F1F97">
              <w:rPr>
                <w:rFonts w:ascii="Arial" w:hAnsi="Arial" w:cs="Arial"/>
                <w:sz w:val="24"/>
              </w:rPr>
              <w:t>Lista de cotejo</w:t>
            </w:r>
          </w:p>
          <w:p w:rsidR="000F1F97" w:rsidRPr="000F1F97" w:rsidRDefault="000F1F97" w:rsidP="000F1F97">
            <w:pPr>
              <w:rPr>
                <w:rFonts w:ascii="Arial" w:hAnsi="Arial" w:cs="Arial"/>
                <w:b/>
                <w:sz w:val="24"/>
              </w:rPr>
            </w:pPr>
          </w:p>
        </w:tc>
      </w:tr>
    </w:tbl>
    <w:p w:rsidR="000F1F97" w:rsidRDefault="000F1F97" w:rsidP="00C80F51">
      <w:pPr>
        <w:tabs>
          <w:tab w:val="left" w:pos="5358"/>
        </w:tabs>
        <w:rPr>
          <w:rFonts w:ascii="Comic Sans MS" w:hAnsi="Comic Sans MS"/>
        </w:rPr>
      </w:pPr>
    </w:p>
    <w:p w:rsidR="005E73BB" w:rsidRDefault="005E73BB" w:rsidP="00C80F51">
      <w:pPr>
        <w:tabs>
          <w:tab w:val="left" w:pos="5358"/>
        </w:tabs>
        <w:rPr>
          <w:rFonts w:ascii="Comic Sans MS" w:hAnsi="Comic Sans MS"/>
        </w:rPr>
      </w:pPr>
    </w:p>
    <w:tbl>
      <w:tblPr>
        <w:tblStyle w:val="Tablaconcuadrcula"/>
        <w:tblpPr w:leftFromText="141" w:rightFromText="141" w:vertAnchor="text" w:horzAnchor="margin" w:tblpY="319"/>
        <w:tblW w:w="0" w:type="auto"/>
        <w:tblLook w:val="04A0" w:firstRow="1" w:lastRow="0" w:firstColumn="1" w:lastColumn="0" w:noHBand="0" w:noVBand="1"/>
      </w:tblPr>
      <w:tblGrid>
        <w:gridCol w:w="4644"/>
        <w:gridCol w:w="284"/>
        <w:gridCol w:w="2551"/>
        <w:gridCol w:w="3261"/>
      </w:tblGrid>
      <w:tr w:rsidR="00690D76" w:rsidRPr="00C80F51" w:rsidTr="00690D76">
        <w:tc>
          <w:tcPr>
            <w:tcW w:w="10740" w:type="dxa"/>
            <w:gridSpan w:val="4"/>
          </w:tcPr>
          <w:p w:rsidR="00690D76" w:rsidRPr="00C80F51" w:rsidRDefault="00690D76" w:rsidP="00690D76">
            <w:pPr>
              <w:tabs>
                <w:tab w:val="left" w:pos="2867"/>
              </w:tabs>
              <w:jc w:val="both"/>
              <w:rPr>
                <w:rFonts w:ascii="Century Gothic" w:hAnsi="Century Gothic" w:cs="Times New Roman"/>
                <w:b/>
                <w:color w:val="0F243E"/>
                <w:sz w:val="24"/>
                <w:szCs w:val="24"/>
              </w:rPr>
            </w:pPr>
            <w:r w:rsidRPr="005E73BB">
              <w:rPr>
                <w:rFonts w:ascii="Century Gothic" w:hAnsi="Century Gothic" w:cs="Times New Roman"/>
                <w:b/>
                <w:color w:val="0F243E"/>
                <w:sz w:val="24"/>
                <w:szCs w:val="24"/>
              </w:rPr>
              <w:lastRenderedPageBreak/>
              <w:t>SITUACIÓN DE APRENDIZAJE (TÍTULO)</w:t>
            </w:r>
            <w:r>
              <w:rPr>
                <w:rFonts w:ascii="Century Gothic" w:hAnsi="Century Gothic" w:cs="Times New Roman"/>
                <w:b/>
                <w:color w:val="0F243E"/>
                <w:sz w:val="24"/>
                <w:szCs w:val="24"/>
              </w:rPr>
              <w:t xml:space="preserve">: </w:t>
            </w:r>
            <w:r w:rsidRPr="005643A8">
              <w:rPr>
                <w:rFonts w:cs="Times New Roman"/>
                <w:color w:val="0F243E"/>
                <w:sz w:val="24"/>
                <w:szCs w:val="24"/>
              </w:rPr>
              <w:t>Vamos a pesar</w:t>
            </w:r>
          </w:p>
        </w:tc>
      </w:tr>
      <w:tr w:rsidR="00690D76" w:rsidRPr="005E73BB" w:rsidTr="00690D76">
        <w:tc>
          <w:tcPr>
            <w:tcW w:w="4644" w:type="dxa"/>
          </w:tcPr>
          <w:p w:rsidR="00690D76" w:rsidRPr="00C80F51" w:rsidRDefault="00690D76" w:rsidP="00690D76">
            <w:pPr>
              <w:rPr>
                <w:rFonts w:ascii="Century Gothic" w:hAnsi="Century Gothic" w:cs="Times New Roman"/>
                <w:color w:val="0F243E"/>
                <w:sz w:val="24"/>
                <w:szCs w:val="24"/>
              </w:rPr>
            </w:pPr>
            <w:r w:rsidRPr="005E73BB">
              <w:rPr>
                <w:rFonts w:ascii="Century Gothic" w:hAnsi="Century Gothic" w:cs="Times New Roman"/>
                <w:b/>
                <w:color w:val="0F243E"/>
                <w:sz w:val="24"/>
                <w:szCs w:val="24"/>
              </w:rPr>
              <w:t>CAMPO FORMATIVO</w:t>
            </w:r>
            <w:r w:rsidRPr="005E73BB">
              <w:rPr>
                <w:rFonts w:ascii="Century Gothic" w:hAnsi="Century Gothic" w:cs="Times New Roman"/>
                <w:color w:val="0F243E"/>
                <w:sz w:val="24"/>
                <w:szCs w:val="24"/>
              </w:rPr>
              <w:t xml:space="preserve">:  </w:t>
            </w:r>
            <w:r>
              <w:rPr>
                <w:rFonts w:ascii="Century Gothic" w:hAnsi="Century Gothic" w:cs="Times New Roman"/>
                <w:color w:val="0F243E"/>
                <w:sz w:val="24"/>
                <w:szCs w:val="24"/>
              </w:rPr>
              <w:t xml:space="preserve"> </w:t>
            </w:r>
            <w:r w:rsidRPr="005643A8">
              <w:rPr>
                <w:rFonts w:cs="Times New Roman"/>
                <w:color w:val="0F243E"/>
                <w:sz w:val="24"/>
                <w:szCs w:val="24"/>
              </w:rPr>
              <w:t>Pensamiento matemático.</w:t>
            </w:r>
          </w:p>
        </w:tc>
        <w:tc>
          <w:tcPr>
            <w:tcW w:w="6096" w:type="dxa"/>
            <w:gridSpan w:val="3"/>
          </w:tcPr>
          <w:p w:rsidR="00690D76" w:rsidRPr="005E73BB" w:rsidRDefault="00690D76" w:rsidP="00690D76">
            <w:pPr>
              <w:rPr>
                <w:rFonts w:ascii="Century Gothic" w:hAnsi="Century Gothic" w:cs="Times New Roman"/>
                <w:color w:val="0F243E"/>
                <w:sz w:val="24"/>
                <w:szCs w:val="24"/>
              </w:rPr>
            </w:pPr>
            <w:r w:rsidRPr="005E73BB">
              <w:rPr>
                <w:rFonts w:ascii="Century Gothic" w:hAnsi="Century Gothic" w:cs="Times New Roman"/>
                <w:b/>
                <w:color w:val="0F243E"/>
                <w:sz w:val="24"/>
                <w:szCs w:val="24"/>
              </w:rPr>
              <w:t>ASPECTO DEL CAMPO:</w:t>
            </w:r>
            <w:r>
              <w:rPr>
                <w:rFonts w:ascii="Century Gothic" w:hAnsi="Century Gothic" w:cs="Times New Roman"/>
                <w:b/>
                <w:color w:val="0F243E"/>
                <w:sz w:val="24"/>
                <w:szCs w:val="24"/>
              </w:rPr>
              <w:t xml:space="preserve"> </w:t>
            </w:r>
            <w:r w:rsidRPr="005643A8">
              <w:rPr>
                <w:rFonts w:cs="Times New Roman"/>
                <w:color w:val="0F243E"/>
                <w:sz w:val="24"/>
                <w:szCs w:val="24"/>
              </w:rPr>
              <w:t>espacio forma y medida.</w:t>
            </w:r>
          </w:p>
          <w:p w:rsidR="00690D76" w:rsidRPr="005E73BB" w:rsidRDefault="00690D76" w:rsidP="00690D76">
            <w:pPr>
              <w:rPr>
                <w:rFonts w:ascii="Century Gothic" w:hAnsi="Century Gothic" w:cs="Times New Roman"/>
                <w:color w:val="0F243E"/>
                <w:sz w:val="24"/>
                <w:szCs w:val="24"/>
              </w:rPr>
            </w:pPr>
          </w:p>
        </w:tc>
      </w:tr>
      <w:tr w:rsidR="00690D76" w:rsidRPr="005E73BB" w:rsidTr="00690D76">
        <w:tc>
          <w:tcPr>
            <w:tcW w:w="10740" w:type="dxa"/>
            <w:gridSpan w:val="4"/>
          </w:tcPr>
          <w:p w:rsidR="00690D76" w:rsidRPr="005E73BB" w:rsidRDefault="00690D76" w:rsidP="00690D76">
            <w:pPr>
              <w:jc w:val="both"/>
              <w:rPr>
                <w:rFonts w:ascii="Century Gothic" w:hAnsi="Century Gothic" w:cs="Times New Roman"/>
                <w:b/>
                <w:color w:val="0F243E"/>
                <w:sz w:val="24"/>
                <w:szCs w:val="24"/>
              </w:rPr>
            </w:pPr>
            <w:r w:rsidRPr="005E73BB">
              <w:rPr>
                <w:rFonts w:ascii="Century Gothic" w:hAnsi="Century Gothic" w:cs="Times New Roman"/>
                <w:b/>
                <w:color w:val="0F243E"/>
                <w:sz w:val="24"/>
                <w:szCs w:val="24"/>
              </w:rPr>
              <w:t>COMPETENCIA</w:t>
            </w:r>
            <w:r w:rsidRPr="00C80F51">
              <w:rPr>
                <w:rFonts w:ascii="Century Gothic" w:hAnsi="Century Gothic" w:cs="Times New Roman"/>
                <w:b/>
                <w:color w:val="0F243E"/>
                <w:sz w:val="24"/>
                <w:szCs w:val="24"/>
              </w:rPr>
              <w:t>:</w:t>
            </w:r>
            <w:r>
              <w:rPr>
                <w:rFonts w:ascii="Century Gothic" w:hAnsi="Century Gothic" w:cs="Times New Roman"/>
                <w:b/>
                <w:color w:val="0F243E"/>
                <w:sz w:val="24"/>
                <w:szCs w:val="24"/>
              </w:rPr>
              <w:t xml:space="preserve"> </w:t>
            </w:r>
            <w:r w:rsidRPr="005643A8">
              <w:rPr>
                <w:rFonts w:cs="Times New Roman"/>
                <w:color w:val="0F243E"/>
                <w:sz w:val="24"/>
                <w:szCs w:val="24"/>
              </w:rPr>
              <w:t>utiliza unidades no convencionales para resolver problemas que implican medir magnitudes de longitud, capacidad, peso y tiempo, e identifica para qué sirven algunos instrumentos de medición.</w:t>
            </w:r>
          </w:p>
        </w:tc>
      </w:tr>
      <w:tr w:rsidR="00690D76" w:rsidRPr="00C80F51" w:rsidTr="00690D76">
        <w:tc>
          <w:tcPr>
            <w:tcW w:w="10740" w:type="dxa"/>
            <w:gridSpan w:val="4"/>
          </w:tcPr>
          <w:p w:rsidR="00690D76" w:rsidRPr="005643A8" w:rsidRDefault="00690D76" w:rsidP="00690D76">
            <w:pPr>
              <w:rPr>
                <w:rFonts w:ascii="Century Gothic" w:hAnsi="Century Gothic" w:cs="Times New Roman"/>
                <w:color w:val="0F243E"/>
                <w:sz w:val="24"/>
                <w:szCs w:val="24"/>
              </w:rPr>
            </w:pPr>
            <w:r w:rsidRPr="005E73BB">
              <w:rPr>
                <w:rFonts w:ascii="Century Gothic" w:hAnsi="Century Gothic" w:cs="Times New Roman"/>
                <w:b/>
                <w:color w:val="0F243E"/>
                <w:sz w:val="24"/>
                <w:szCs w:val="24"/>
              </w:rPr>
              <w:t>APRENDIZAJE ESPERADO:</w:t>
            </w:r>
            <w:r>
              <w:rPr>
                <w:rFonts w:ascii="Century Gothic" w:hAnsi="Century Gothic" w:cs="Times New Roman"/>
                <w:b/>
                <w:color w:val="0F243E"/>
                <w:sz w:val="24"/>
                <w:szCs w:val="24"/>
              </w:rPr>
              <w:t xml:space="preserve"> </w:t>
            </w:r>
            <w:r w:rsidRPr="005643A8">
              <w:rPr>
                <w:rFonts w:cs="Times New Roman"/>
                <w:color w:val="0F243E"/>
                <w:sz w:val="24"/>
                <w:szCs w:val="24"/>
              </w:rPr>
              <w:t>realiza estimaciones y comparaciones perceptuales sobre las características medibles de sujetos, objetos y espacios.</w:t>
            </w:r>
          </w:p>
        </w:tc>
      </w:tr>
      <w:tr w:rsidR="00690D76" w:rsidRPr="005E73BB" w:rsidTr="007E57FF">
        <w:trPr>
          <w:trHeight w:val="340"/>
        </w:trPr>
        <w:tc>
          <w:tcPr>
            <w:tcW w:w="7479" w:type="dxa"/>
            <w:gridSpan w:val="3"/>
            <w:vMerge w:val="restart"/>
          </w:tcPr>
          <w:p w:rsidR="00690D76" w:rsidRPr="00C80F51" w:rsidRDefault="00690D76" w:rsidP="00690D76">
            <w:pPr>
              <w:jc w:val="center"/>
              <w:rPr>
                <w:rFonts w:ascii="Century Gothic" w:hAnsi="Century Gothic" w:cs="Times New Roman"/>
                <w:b/>
                <w:color w:val="0F243E"/>
                <w:sz w:val="24"/>
                <w:szCs w:val="24"/>
              </w:rPr>
            </w:pPr>
            <w:r w:rsidRPr="005E73BB">
              <w:rPr>
                <w:rFonts w:ascii="Century Gothic" w:hAnsi="Century Gothic" w:cs="Times New Roman"/>
                <w:b/>
                <w:color w:val="0F243E"/>
                <w:sz w:val="24"/>
                <w:szCs w:val="24"/>
              </w:rPr>
              <w:t xml:space="preserve">SECUENCIA </w:t>
            </w:r>
          </w:p>
          <w:p w:rsidR="00690D76" w:rsidRPr="00C80F51" w:rsidRDefault="00690D76" w:rsidP="00690D76">
            <w:pPr>
              <w:jc w:val="center"/>
              <w:rPr>
                <w:rFonts w:ascii="Century Gothic" w:hAnsi="Century Gothic" w:cs="Times New Roman"/>
                <w:b/>
                <w:color w:val="0F243E"/>
                <w:sz w:val="24"/>
                <w:szCs w:val="24"/>
              </w:rPr>
            </w:pPr>
          </w:p>
          <w:p w:rsidR="00690D76" w:rsidRPr="005643A8" w:rsidRDefault="00690D76" w:rsidP="00690D76">
            <w:pPr>
              <w:jc w:val="both"/>
              <w:rPr>
                <w:rFonts w:cs="Times New Roman"/>
                <w:color w:val="0F243E"/>
                <w:szCs w:val="24"/>
              </w:rPr>
            </w:pPr>
            <w:r w:rsidRPr="00C80F51">
              <w:rPr>
                <w:rFonts w:ascii="Century Gothic" w:hAnsi="Century Gothic" w:cs="Times New Roman"/>
                <w:b/>
                <w:color w:val="0F243E"/>
                <w:sz w:val="24"/>
                <w:szCs w:val="24"/>
              </w:rPr>
              <w:t>INICIO:</w:t>
            </w:r>
            <w:r>
              <w:rPr>
                <w:rFonts w:ascii="Century Gothic" w:hAnsi="Century Gothic" w:cs="Times New Roman"/>
                <w:color w:val="0F243E"/>
                <w:sz w:val="24"/>
                <w:szCs w:val="24"/>
              </w:rPr>
              <w:t xml:space="preserve"> </w:t>
            </w:r>
            <w:r w:rsidRPr="005643A8">
              <w:rPr>
                <w:rFonts w:cs="Times New Roman"/>
                <w:color w:val="0F243E"/>
                <w:szCs w:val="24"/>
              </w:rPr>
              <w:t xml:space="preserve">se abordará la situación propuesta en el manual juego y aprendo rescatando ideas previas considerando los siguientes planteamientos: ¿cómo sabemos cuándo un objeto pesa más?, ¿qué podemos usar para saberlo?, ¿Dónde han visto que pesan las cosas?, ¿qué es lo que se puede pesar?, luego de escuchar sus ideas previas, se les invitara a hacer predicciones sobre el peso de algunos objetos, después se les encargará de tarea investigar en libros, con familiares, amigos y vecinos o preguntando en las tiendas ¿qué es pesar?, ¿para qué se pesa? Y ¿qué se puede pesar?, ¿con qué y cómo se pesa? </w:t>
            </w:r>
          </w:p>
          <w:p w:rsidR="00690D76" w:rsidRPr="00916F4A" w:rsidRDefault="00690D76" w:rsidP="00690D76">
            <w:pPr>
              <w:jc w:val="both"/>
              <w:rPr>
                <w:rFonts w:ascii="Century Gothic" w:hAnsi="Century Gothic" w:cs="Times New Roman"/>
                <w:b/>
                <w:color w:val="0F243E"/>
                <w:szCs w:val="24"/>
              </w:rPr>
            </w:pPr>
          </w:p>
          <w:p w:rsidR="00690D76" w:rsidRPr="005643A8" w:rsidRDefault="00690D76" w:rsidP="00690D76">
            <w:pPr>
              <w:jc w:val="both"/>
              <w:rPr>
                <w:rFonts w:cs="Times New Roman"/>
                <w:b/>
                <w:color w:val="0F243E"/>
                <w:szCs w:val="24"/>
              </w:rPr>
            </w:pPr>
            <w:r w:rsidRPr="00C80F51">
              <w:rPr>
                <w:rFonts w:ascii="Century Gothic" w:hAnsi="Century Gothic" w:cs="Times New Roman"/>
                <w:b/>
                <w:color w:val="0F243E"/>
                <w:sz w:val="24"/>
                <w:szCs w:val="24"/>
              </w:rPr>
              <w:t>DESARROLLO:</w:t>
            </w:r>
            <w:r>
              <w:rPr>
                <w:rFonts w:ascii="Century Gothic" w:hAnsi="Century Gothic" w:cs="Times New Roman"/>
                <w:b/>
                <w:color w:val="0F243E"/>
                <w:sz w:val="24"/>
                <w:szCs w:val="24"/>
              </w:rPr>
              <w:t xml:space="preserve"> </w:t>
            </w:r>
            <w:r w:rsidRPr="005643A8">
              <w:rPr>
                <w:rFonts w:cs="Times New Roman"/>
                <w:color w:val="0F243E"/>
                <w:szCs w:val="24"/>
              </w:rPr>
              <w:t>luego de compartir la información, se elegirá a los niños o niñas báscula para verificar las predicciones en relación al peso de los objetos que se realizaron el día anterior y se anexaran nuevos.  Posteriormente se presentará la balanza de palo y dará una breve explicación de su uso, después se formarán equipos de 4 integrantes y dará una balanza y recipiente con varios objetos (los mismos a todos los grupos). Se les planteara la siguiente consigna: ¿todos estos objetos pesan igual?, ¿cómo podemos averiguarlo? Y  dejarlos que realicen sus pruebas.</w:t>
            </w:r>
          </w:p>
          <w:p w:rsidR="00690D76" w:rsidRDefault="00690D76" w:rsidP="00690D76">
            <w:pPr>
              <w:jc w:val="both"/>
              <w:rPr>
                <w:rFonts w:ascii="Century Gothic" w:hAnsi="Century Gothic" w:cs="Times New Roman"/>
                <w:b/>
                <w:color w:val="0F243E"/>
                <w:sz w:val="24"/>
                <w:szCs w:val="24"/>
              </w:rPr>
            </w:pPr>
            <w:r>
              <w:rPr>
                <w:rFonts w:ascii="Century Gothic" w:hAnsi="Century Gothic" w:cs="Times New Roman"/>
                <w:b/>
                <w:color w:val="0F243E"/>
                <w:sz w:val="24"/>
                <w:szCs w:val="24"/>
              </w:rPr>
              <w:t xml:space="preserve">Variante 1: </w:t>
            </w:r>
          </w:p>
          <w:p w:rsidR="00690D76" w:rsidRPr="005643A8" w:rsidRDefault="00690D76" w:rsidP="00690D76">
            <w:pPr>
              <w:jc w:val="both"/>
              <w:rPr>
                <w:rFonts w:cs="Times New Roman"/>
                <w:color w:val="0F243E"/>
                <w:szCs w:val="24"/>
              </w:rPr>
            </w:pPr>
            <w:r w:rsidRPr="005643A8">
              <w:rPr>
                <w:rFonts w:cs="Times New Roman"/>
                <w:color w:val="0F243E"/>
                <w:szCs w:val="24"/>
              </w:rPr>
              <w:t>Ahora al niño báscula se le colocara una caja con listón en cada una de sus manos para que lo sujeten y sea más cómodo para ellos.</w:t>
            </w:r>
          </w:p>
          <w:p w:rsidR="00690D76" w:rsidRPr="005643A8" w:rsidRDefault="00690D76" w:rsidP="00690D76">
            <w:pPr>
              <w:jc w:val="both"/>
              <w:rPr>
                <w:rFonts w:cs="Times New Roman"/>
                <w:color w:val="0F243E"/>
                <w:szCs w:val="24"/>
              </w:rPr>
            </w:pPr>
            <w:r w:rsidRPr="005643A8">
              <w:rPr>
                <w:rFonts w:cs="Times New Roman"/>
                <w:color w:val="0F243E"/>
                <w:szCs w:val="24"/>
              </w:rPr>
              <w:t>En los mismos equipos se les entregara su balanza, pero ahora se les va a pedir elijan cuatro objetos distintos del salón, atendiendo a la consigna: usando estos materiales, averigüen cuanto pesan los objetos elegidos y anótenlo en esta hoja lo que averigüen. Finalmente se compartirán los registros.</w:t>
            </w:r>
          </w:p>
          <w:p w:rsidR="00690D76" w:rsidRDefault="00690D76" w:rsidP="00690D76">
            <w:pPr>
              <w:jc w:val="both"/>
              <w:rPr>
                <w:rFonts w:ascii="Century Gothic" w:hAnsi="Century Gothic" w:cs="Times New Roman"/>
                <w:b/>
                <w:color w:val="0F243E"/>
                <w:sz w:val="24"/>
                <w:szCs w:val="24"/>
              </w:rPr>
            </w:pPr>
            <w:r w:rsidRPr="00BF1E2A">
              <w:rPr>
                <w:rFonts w:ascii="Century Gothic" w:hAnsi="Century Gothic" w:cs="Times New Roman"/>
                <w:b/>
                <w:color w:val="0F243E"/>
                <w:sz w:val="24"/>
                <w:szCs w:val="24"/>
              </w:rPr>
              <w:t xml:space="preserve">Variante 2: </w:t>
            </w:r>
          </w:p>
          <w:p w:rsidR="00690D76" w:rsidRPr="005643A8" w:rsidRDefault="00690D76" w:rsidP="00690D76">
            <w:pPr>
              <w:jc w:val="both"/>
              <w:rPr>
                <w:rFonts w:cs="Times New Roman"/>
                <w:color w:val="0F243E"/>
                <w:szCs w:val="24"/>
              </w:rPr>
            </w:pPr>
            <w:r w:rsidRPr="005643A8">
              <w:rPr>
                <w:rFonts w:cs="Times New Roman"/>
                <w:color w:val="0F243E"/>
                <w:szCs w:val="24"/>
              </w:rPr>
              <w:t>Misma dinámica solo que ahora los objetos serán pequeños: frijol – maíz, fichas – tapitas y se les da la siguiente consigna ¿cómo podemos hacer para que la balanza quede igual usando frijol en una y maíz en otra?</w:t>
            </w:r>
          </w:p>
          <w:p w:rsidR="00690D76" w:rsidRPr="005643A8" w:rsidRDefault="00690D76" w:rsidP="00690D76">
            <w:pPr>
              <w:jc w:val="both"/>
              <w:rPr>
                <w:rFonts w:cs="Times New Roman"/>
                <w:color w:val="0F243E"/>
                <w:szCs w:val="24"/>
              </w:rPr>
            </w:pPr>
            <w:r w:rsidRPr="005643A8">
              <w:rPr>
                <w:rFonts w:cs="Times New Roman"/>
                <w:color w:val="0F243E"/>
                <w:szCs w:val="24"/>
              </w:rPr>
              <w:t>Cada equipo comparte lo que hizo</w:t>
            </w:r>
          </w:p>
          <w:p w:rsidR="00690D76" w:rsidRPr="00C80F51" w:rsidRDefault="00690D76" w:rsidP="00690D76">
            <w:pPr>
              <w:jc w:val="both"/>
              <w:rPr>
                <w:rFonts w:ascii="Century Gothic" w:hAnsi="Century Gothic" w:cs="Times New Roman"/>
                <w:b/>
                <w:color w:val="0F243E"/>
                <w:sz w:val="24"/>
                <w:szCs w:val="24"/>
              </w:rPr>
            </w:pPr>
          </w:p>
          <w:p w:rsidR="00690D76" w:rsidRDefault="00690D76" w:rsidP="00690D76">
            <w:pPr>
              <w:jc w:val="both"/>
              <w:rPr>
                <w:rFonts w:ascii="Century Gothic" w:hAnsi="Century Gothic" w:cs="Times New Roman"/>
                <w:b/>
                <w:color w:val="0F243E"/>
                <w:sz w:val="24"/>
                <w:szCs w:val="24"/>
              </w:rPr>
            </w:pPr>
            <w:r w:rsidRPr="00C80F51">
              <w:rPr>
                <w:rFonts w:ascii="Century Gothic" w:hAnsi="Century Gothic" w:cs="Times New Roman"/>
                <w:b/>
                <w:color w:val="0F243E"/>
                <w:sz w:val="24"/>
                <w:szCs w:val="24"/>
              </w:rPr>
              <w:t xml:space="preserve">CIERRE: </w:t>
            </w:r>
          </w:p>
          <w:p w:rsidR="00690D76" w:rsidRPr="005643A8" w:rsidRDefault="00690D76" w:rsidP="00690D76">
            <w:pPr>
              <w:pStyle w:val="Prrafodelista"/>
              <w:numPr>
                <w:ilvl w:val="0"/>
                <w:numId w:val="3"/>
              </w:numPr>
              <w:jc w:val="both"/>
              <w:rPr>
                <w:rFonts w:cs="Times New Roman"/>
                <w:color w:val="0F243E"/>
                <w:szCs w:val="24"/>
              </w:rPr>
            </w:pPr>
            <w:r w:rsidRPr="005643A8">
              <w:rPr>
                <w:rFonts w:cs="Times New Roman"/>
                <w:color w:val="0F243E"/>
                <w:szCs w:val="24"/>
              </w:rPr>
              <w:t>Hacer una gráfica de dos columnas</w:t>
            </w:r>
          </w:p>
          <w:p w:rsidR="007E57FF" w:rsidRDefault="00690D76" w:rsidP="007E57FF">
            <w:pPr>
              <w:pStyle w:val="Prrafodelista"/>
              <w:numPr>
                <w:ilvl w:val="0"/>
                <w:numId w:val="3"/>
              </w:numPr>
              <w:jc w:val="both"/>
              <w:rPr>
                <w:rFonts w:cs="Times New Roman"/>
                <w:color w:val="0F243E"/>
                <w:szCs w:val="24"/>
              </w:rPr>
            </w:pPr>
            <w:r w:rsidRPr="005643A8">
              <w:rPr>
                <w:rFonts w:cs="Times New Roman"/>
                <w:color w:val="0F243E"/>
                <w:szCs w:val="24"/>
              </w:rPr>
              <w:t>Registrar en la gráfica, por medio de dibujos o escritura, los objetos que se pesaron y colocarlos en</w:t>
            </w:r>
            <w:r w:rsidRPr="005C6BB3">
              <w:rPr>
                <w:rFonts w:ascii="Century Gothic" w:hAnsi="Century Gothic" w:cs="Times New Roman"/>
                <w:color w:val="0F243E"/>
                <w:szCs w:val="24"/>
              </w:rPr>
              <w:t xml:space="preserve"> </w:t>
            </w:r>
            <w:r w:rsidR="007E57FF">
              <w:rPr>
                <w:rFonts w:cs="Times New Roman"/>
                <w:color w:val="0F243E"/>
                <w:szCs w:val="24"/>
              </w:rPr>
              <w:t>la columna que corresponda.</w:t>
            </w:r>
          </w:p>
          <w:p w:rsidR="00690D76" w:rsidRPr="007E57FF" w:rsidRDefault="00690D76" w:rsidP="007E57FF">
            <w:pPr>
              <w:tabs>
                <w:tab w:val="left" w:pos="4839"/>
              </w:tabs>
            </w:pPr>
          </w:p>
        </w:tc>
        <w:tc>
          <w:tcPr>
            <w:tcW w:w="3261" w:type="dxa"/>
          </w:tcPr>
          <w:p w:rsidR="00690D76" w:rsidRPr="005E73BB" w:rsidRDefault="00690D76" w:rsidP="00690D76">
            <w:pPr>
              <w:jc w:val="center"/>
              <w:rPr>
                <w:rFonts w:ascii="Century Gothic" w:hAnsi="Century Gothic" w:cs="Times New Roman"/>
                <w:b/>
                <w:color w:val="0F243E"/>
                <w:sz w:val="24"/>
                <w:szCs w:val="24"/>
              </w:rPr>
            </w:pPr>
            <w:r>
              <w:rPr>
                <w:rFonts w:ascii="Century Gothic" w:hAnsi="Century Gothic" w:cs="Times New Roman"/>
                <w:b/>
                <w:color w:val="0F243E"/>
                <w:sz w:val="24"/>
                <w:szCs w:val="24"/>
              </w:rPr>
              <w:t xml:space="preserve">PERIODO DE REALIZACIÓN Y </w:t>
            </w:r>
            <w:r w:rsidRPr="005E73BB">
              <w:rPr>
                <w:rFonts w:ascii="Century Gothic" w:hAnsi="Century Gothic" w:cs="Times New Roman"/>
                <w:b/>
                <w:color w:val="0F243E"/>
                <w:sz w:val="24"/>
                <w:szCs w:val="24"/>
              </w:rPr>
              <w:t xml:space="preserve"> EVIDENCIA</w:t>
            </w:r>
          </w:p>
        </w:tc>
      </w:tr>
      <w:tr w:rsidR="00690D76" w:rsidRPr="005E73BB" w:rsidTr="007E57FF">
        <w:trPr>
          <w:trHeight w:val="4502"/>
        </w:trPr>
        <w:tc>
          <w:tcPr>
            <w:tcW w:w="7479" w:type="dxa"/>
            <w:gridSpan w:val="3"/>
            <w:vMerge/>
          </w:tcPr>
          <w:p w:rsidR="00690D76" w:rsidRPr="005E73BB" w:rsidRDefault="00690D76" w:rsidP="00690D76">
            <w:pPr>
              <w:rPr>
                <w:rFonts w:ascii="Century Gothic" w:hAnsi="Century Gothic" w:cs="Times New Roman"/>
                <w:color w:val="0F243E"/>
                <w:sz w:val="24"/>
                <w:szCs w:val="24"/>
              </w:rPr>
            </w:pPr>
          </w:p>
        </w:tc>
        <w:tc>
          <w:tcPr>
            <w:tcW w:w="3261" w:type="dxa"/>
          </w:tcPr>
          <w:p w:rsidR="00690D76" w:rsidRPr="005E73BB" w:rsidRDefault="00690D76" w:rsidP="00690D76">
            <w:pPr>
              <w:rPr>
                <w:rFonts w:ascii="Century Gothic" w:hAnsi="Century Gothic" w:cs="Times New Roman"/>
                <w:color w:val="0F243E"/>
                <w:szCs w:val="24"/>
              </w:rPr>
            </w:pPr>
          </w:p>
          <w:p w:rsidR="00690D76" w:rsidRDefault="005643A8" w:rsidP="005643A8">
            <w:pPr>
              <w:pStyle w:val="Prrafodelista"/>
              <w:numPr>
                <w:ilvl w:val="0"/>
                <w:numId w:val="4"/>
              </w:numPr>
              <w:rPr>
                <w:rFonts w:ascii="Century Gothic" w:hAnsi="Century Gothic" w:cs="Times New Roman"/>
                <w:color w:val="0F243E"/>
                <w:szCs w:val="24"/>
              </w:rPr>
            </w:pPr>
            <w:r>
              <w:rPr>
                <w:rFonts w:ascii="Century Gothic" w:hAnsi="Century Gothic" w:cs="Times New Roman"/>
                <w:color w:val="0F243E"/>
                <w:szCs w:val="24"/>
              </w:rPr>
              <w:t>26 de noviembre</w:t>
            </w:r>
          </w:p>
          <w:p w:rsidR="005643A8" w:rsidRDefault="005643A8" w:rsidP="005643A8">
            <w:pPr>
              <w:rPr>
                <w:rFonts w:ascii="Century Gothic" w:hAnsi="Century Gothic" w:cs="Times New Roman"/>
                <w:color w:val="0F243E"/>
                <w:szCs w:val="24"/>
              </w:rPr>
            </w:pPr>
          </w:p>
          <w:p w:rsidR="005643A8" w:rsidRDefault="005643A8" w:rsidP="005643A8">
            <w:pPr>
              <w:rPr>
                <w:rFonts w:ascii="Century Gothic" w:hAnsi="Century Gothic" w:cs="Times New Roman"/>
                <w:color w:val="0F243E"/>
                <w:szCs w:val="24"/>
              </w:rPr>
            </w:pPr>
          </w:p>
          <w:p w:rsidR="005643A8" w:rsidRDefault="005643A8" w:rsidP="005643A8">
            <w:pPr>
              <w:rPr>
                <w:rFonts w:ascii="Century Gothic" w:hAnsi="Century Gothic" w:cs="Times New Roman"/>
                <w:color w:val="0F243E"/>
                <w:szCs w:val="24"/>
              </w:rPr>
            </w:pPr>
          </w:p>
          <w:p w:rsidR="005643A8" w:rsidRDefault="005643A8" w:rsidP="005643A8">
            <w:pPr>
              <w:rPr>
                <w:rFonts w:ascii="Century Gothic" w:hAnsi="Century Gothic" w:cs="Times New Roman"/>
                <w:color w:val="0F243E"/>
                <w:szCs w:val="24"/>
              </w:rPr>
            </w:pPr>
          </w:p>
          <w:p w:rsidR="005643A8" w:rsidRDefault="005643A8" w:rsidP="005643A8">
            <w:pPr>
              <w:rPr>
                <w:rFonts w:ascii="Century Gothic" w:hAnsi="Century Gothic" w:cs="Times New Roman"/>
                <w:color w:val="0F243E"/>
                <w:szCs w:val="24"/>
              </w:rPr>
            </w:pPr>
          </w:p>
          <w:p w:rsidR="005643A8" w:rsidRDefault="005643A8" w:rsidP="005643A8">
            <w:pPr>
              <w:rPr>
                <w:rFonts w:ascii="Century Gothic" w:hAnsi="Century Gothic" w:cs="Times New Roman"/>
                <w:color w:val="0F243E"/>
                <w:szCs w:val="24"/>
              </w:rPr>
            </w:pPr>
          </w:p>
          <w:p w:rsidR="005643A8" w:rsidRDefault="005643A8" w:rsidP="005643A8">
            <w:pPr>
              <w:rPr>
                <w:rFonts w:ascii="Century Gothic" w:hAnsi="Century Gothic" w:cs="Times New Roman"/>
                <w:color w:val="0F243E"/>
                <w:szCs w:val="24"/>
              </w:rPr>
            </w:pPr>
          </w:p>
          <w:p w:rsidR="005643A8" w:rsidRDefault="005643A8" w:rsidP="005643A8">
            <w:pPr>
              <w:rPr>
                <w:rFonts w:ascii="Century Gothic" w:hAnsi="Century Gothic" w:cs="Times New Roman"/>
                <w:color w:val="0F243E"/>
                <w:szCs w:val="24"/>
              </w:rPr>
            </w:pPr>
          </w:p>
          <w:p w:rsidR="005643A8" w:rsidRDefault="005643A8" w:rsidP="005643A8">
            <w:pPr>
              <w:rPr>
                <w:rFonts w:ascii="Century Gothic" w:hAnsi="Century Gothic" w:cs="Times New Roman"/>
                <w:color w:val="0F243E"/>
                <w:szCs w:val="24"/>
              </w:rPr>
            </w:pPr>
          </w:p>
          <w:p w:rsidR="005643A8" w:rsidRDefault="005643A8" w:rsidP="005643A8">
            <w:pPr>
              <w:pStyle w:val="Prrafodelista"/>
              <w:numPr>
                <w:ilvl w:val="0"/>
                <w:numId w:val="4"/>
              </w:numPr>
              <w:rPr>
                <w:rFonts w:ascii="Century Gothic" w:hAnsi="Century Gothic" w:cs="Times New Roman"/>
                <w:color w:val="0F243E"/>
                <w:szCs w:val="24"/>
              </w:rPr>
            </w:pPr>
            <w:r>
              <w:rPr>
                <w:rFonts w:ascii="Century Gothic" w:hAnsi="Century Gothic" w:cs="Times New Roman"/>
                <w:color w:val="0F243E"/>
                <w:szCs w:val="24"/>
              </w:rPr>
              <w:t>27 de noviembre</w:t>
            </w:r>
          </w:p>
          <w:p w:rsidR="005643A8" w:rsidRDefault="005643A8" w:rsidP="005643A8">
            <w:pPr>
              <w:pStyle w:val="Prrafodelista"/>
              <w:rPr>
                <w:rFonts w:ascii="Century Gothic" w:hAnsi="Century Gothic" w:cs="Times New Roman"/>
                <w:color w:val="0F243E"/>
                <w:szCs w:val="24"/>
              </w:rPr>
            </w:pPr>
          </w:p>
          <w:p w:rsidR="005643A8" w:rsidRDefault="005643A8" w:rsidP="005643A8">
            <w:pPr>
              <w:pStyle w:val="Prrafodelista"/>
              <w:rPr>
                <w:rFonts w:ascii="Century Gothic" w:hAnsi="Century Gothic" w:cs="Times New Roman"/>
                <w:color w:val="0F243E"/>
                <w:szCs w:val="24"/>
              </w:rPr>
            </w:pPr>
          </w:p>
          <w:p w:rsidR="005643A8" w:rsidRPr="005643A8" w:rsidRDefault="005643A8" w:rsidP="005643A8">
            <w:pPr>
              <w:pStyle w:val="Prrafodelista"/>
              <w:rPr>
                <w:rFonts w:ascii="Century Gothic" w:hAnsi="Century Gothic" w:cs="Times New Roman"/>
                <w:color w:val="0F243E"/>
                <w:szCs w:val="24"/>
              </w:rPr>
            </w:pPr>
          </w:p>
          <w:p w:rsidR="00690D76" w:rsidRPr="005E73BB" w:rsidRDefault="00690D76" w:rsidP="00690D76">
            <w:pPr>
              <w:rPr>
                <w:rFonts w:ascii="Century Gothic" w:hAnsi="Century Gothic" w:cs="Times New Roman"/>
                <w:color w:val="0F243E"/>
                <w:szCs w:val="24"/>
              </w:rPr>
            </w:pPr>
          </w:p>
          <w:p w:rsidR="00690D76" w:rsidRPr="005E73BB" w:rsidRDefault="00690D76" w:rsidP="00690D76">
            <w:pPr>
              <w:rPr>
                <w:rFonts w:ascii="Century Gothic" w:hAnsi="Century Gothic" w:cs="Times New Roman"/>
                <w:color w:val="0F243E"/>
                <w:szCs w:val="24"/>
              </w:rPr>
            </w:pPr>
          </w:p>
          <w:p w:rsidR="00690D76" w:rsidRPr="005E73BB" w:rsidRDefault="00690D76" w:rsidP="00690D76">
            <w:pPr>
              <w:rPr>
                <w:rFonts w:ascii="Century Gothic" w:hAnsi="Century Gothic" w:cs="Times New Roman"/>
                <w:color w:val="0F243E"/>
                <w:szCs w:val="24"/>
              </w:rPr>
            </w:pPr>
          </w:p>
          <w:p w:rsidR="00690D76" w:rsidRPr="005E73BB" w:rsidRDefault="00690D76" w:rsidP="00690D76">
            <w:pPr>
              <w:rPr>
                <w:rFonts w:ascii="Century Gothic" w:hAnsi="Century Gothic" w:cs="Times New Roman"/>
                <w:color w:val="0F243E"/>
                <w:szCs w:val="24"/>
              </w:rPr>
            </w:pPr>
          </w:p>
          <w:p w:rsidR="00690D76" w:rsidRPr="005E73BB" w:rsidRDefault="00690D76" w:rsidP="00690D76">
            <w:pPr>
              <w:rPr>
                <w:rFonts w:ascii="Century Gothic" w:hAnsi="Century Gothic" w:cs="Times New Roman"/>
                <w:color w:val="0F243E"/>
                <w:szCs w:val="24"/>
              </w:rPr>
            </w:pPr>
          </w:p>
          <w:p w:rsidR="00690D76" w:rsidRDefault="005643A8" w:rsidP="005643A8">
            <w:pPr>
              <w:pStyle w:val="Prrafodelista"/>
              <w:numPr>
                <w:ilvl w:val="0"/>
                <w:numId w:val="4"/>
              </w:numPr>
              <w:rPr>
                <w:rFonts w:ascii="Century Gothic" w:hAnsi="Century Gothic" w:cs="Times New Roman"/>
                <w:color w:val="0F243E"/>
                <w:szCs w:val="24"/>
              </w:rPr>
            </w:pPr>
            <w:r>
              <w:rPr>
                <w:rFonts w:ascii="Century Gothic" w:hAnsi="Century Gothic" w:cs="Times New Roman"/>
                <w:color w:val="0F243E"/>
                <w:szCs w:val="24"/>
              </w:rPr>
              <w:t>28 de noviembre</w:t>
            </w:r>
          </w:p>
          <w:p w:rsidR="005643A8" w:rsidRDefault="005643A8" w:rsidP="005643A8">
            <w:pPr>
              <w:pStyle w:val="Prrafodelista"/>
              <w:rPr>
                <w:rFonts w:ascii="Century Gothic" w:hAnsi="Century Gothic" w:cs="Times New Roman"/>
                <w:color w:val="0F243E"/>
                <w:szCs w:val="24"/>
              </w:rPr>
            </w:pPr>
          </w:p>
          <w:p w:rsidR="005643A8" w:rsidRDefault="005643A8" w:rsidP="005643A8">
            <w:pPr>
              <w:pStyle w:val="Prrafodelista"/>
              <w:rPr>
                <w:rFonts w:ascii="Century Gothic" w:hAnsi="Century Gothic" w:cs="Times New Roman"/>
                <w:color w:val="0F243E"/>
                <w:szCs w:val="24"/>
              </w:rPr>
            </w:pPr>
          </w:p>
          <w:p w:rsidR="005643A8" w:rsidRDefault="005643A8" w:rsidP="005643A8">
            <w:pPr>
              <w:pStyle w:val="Prrafodelista"/>
              <w:rPr>
                <w:rFonts w:ascii="Century Gothic" w:hAnsi="Century Gothic" w:cs="Times New Roman"/>
                <w:color w:val="0F243E"/>
                <w:szCs w:val="24"/>
              </w:rPr>
            </w:pPr>
          </w:p>
          <w:p w:rsidR="005643A8" w:rsidRDefault="005643A8" w:rsidP="005643A8">
            <w:pPr>
              <w:pStyle w:val="Prrafodelista"/>
              <w:rPr>
                <w:rFonts w:ascii="Century Gothic" w:hAnsi="Century Gothic" w:cs="Times New Roman"/>
                <w:color w:val="0F243E"/>
                <w:szCs w:val="24"/>
              </w:rPr>
            </w:pPr>
          </w:p>
          <w:p w:rsidR="005643A8" w:rsidRDefault="005643A8" w:rsidP="005643A8">
            <w:pPr>
              <w:pStyle w:val="Prrafodelista"/>
              <w:rPr>
                <w:rFonts w:ascii="Century Gothic" w:hAnsi="Century Gothic" w:cs="Times New Roman"/>
                <w:color w:val="0F243E"/>
                <w:szCs w:val="24"/>
              </w:rPr>
            </w:pPr>
          </w:p>
          <w:p w:rsidR="007E57FF" w:rsidRDefault="007E57FF" w:rsidP="005643A8">
            <w:pPr>
              <w:pStyle w:val="Prrafodelista"/>
              <w:rPr>
                <w:rFonts w:ascii="Century Gothic" w:hAnsi="Century Gothic" w:cs="Times New Roman"/>
                <w:color w:val="0F243E"/>
                <w:szCs w:val="24"/>
              </w:rPr>
            </w:pPr>
          </w:p>
          <w:p w:rsidR="007E57FF" w:rsidRDefault="007E57FF" w:rsidP="005643A8">
            <w:pPr>
              <w:pStyle w:val="Prrafodelista"/>
              <w:rPr>
                <w:rFonts w:ascii="Century Gothic" w:hAnsi="Century Gothic" w:cs="Times New Roman"/>
                <w:color w:val="0F243E"/>
                <w:szCs w:val="24"/>
              </w:rPr>
            </w:pPr>
          </w:p>
          <w:p w:rsidR="007E57FF" w:rsidRDefault="007E57FF" w:rsidP="005643A8">
            <w:pPr>
              <w:pStyle w:val="Prrafodelista"/>
              <w:rPr>
                <w:rFonts w:ascii="Century Gothic" w:hAnsi="Century Gothic" w:cs="Times New Roman"/>
                <w:color w:val="0F243E"/>
                <w:szCs w:val="24"/>
              </w:rPr>
            </w:pPr>
          </w:p>
          <w:p w:rsidR="005643A8" w:rsidRDefault="005643A8" w:rsidP="005643A8">
            <w:pPr>
              <w:pStyle w:val="Prrafodelista"/>
              <w:rPr>
                <w:rFonts w:ascii="Century Gothic" w:hAnsi="Century Gothic" w:cs="Times New Roman"/>
                <w:color w:val="0F243E"/>
                <w:szCs w:val="24"/>
              </w:rPr>
            </w:pPr>
          </w:p>
          <w:p w:rsidR="005643A8" w:rsidRDefault="005643A8" w:rsidP="005643A8">
            <w:pPr>
              <w:pStyle w:val="Prrafodelista"/>
              <w:rPr>
                <w:rFonts w:ascii="Century Gothic" w:hAnsi="Century Gothic" w:cs="Times New Roman"/>
                <w:color w:val="0F243E"/>
                <w:szCs w:val="24"/>
              </w:rPr>
            </w:pPr>
          </w:p>
          <w:p w:rsidR="005643A8" w:rsidRDefault="005643A8" w:rsidP="005643A8">
            <w:pPr>
              <w:pStyle w:val="Prrafodelista"/>
              <w:rPr>
                <w:rFonts w:ascii="Century Gothic" w:hAnsi="Century Gothic" w:cs="Times New Roman"/>
                <w:color w:val="0F243E"/>
                <w:szCs w:val="24"/>
              </w:rPr>
            </w:pPr>
          </w:p>
          <w:p w:rsidR="005643A8" w:rsidRPr="005643A8" w:rsidRDefault="005643A8" w:rsidP="005643A8">
            <w:pPr>
              <w:pStyle w:val="Prrafodelista"/>
              <w:numPr>
                <w:ilvl w:val="0"/>
                <w:numId w:val="4"/>
              </w:numPr>
              <w:rPr>
                <w:rFonts w:ascii="Century Gothic" w:hAnsi="Century Gothic" w:cs="Times New Roman"/>
                <w:color w:val="0F243E"/>
                <w:szCs w:val="24"/>
              </w:rPr>
            </w:pPr>
            <w:r>
              <w:rPr>
                <w:rFonts w:ascii="Century Gothic" w:hAnsi="Century Gothic" w:cs="Times New Roman"/>
                <w:color w:val="0F243E"/>
                <w:szCs w:val="24"/>
              </w:rPr>
              <w:t>29 de noviembre</w:t>
            </w:r>
          </w:p>
          <w:p w:rsidR="00690D76" w:rsidRPr="005E73BB" w:rsidRDefault="00690D76" w:rsidP="00690D76">
            <w:pPr>
              <w:rPr>
                <w:rFonts w:ascii="Century Gothic" w:hAnsi="Century Gothic" w:cs="Times New Roman"/>
                <w:color w:val="0F243E"/>
                <w:szCs w:val="24"/>
              </w:rPr>
            </w:pPr>
          </w:p>
          <w:p w:rsidR="00690D76" w:rsidRPr="005E73BB" w:rsidRDefault="00690D76" w:rsidP="007E57FF">
            <w:pPr>
              <w:rPr>
                <w:rFonts w:ascii="Century Gothic" w:hAnsi="Century Gothic" w:cs="Times New Roman"/>
                <w:color w:val="0F243E"/>
                <w:sz w:val="24"/>
                <w:szCs w:val="24"/>
              </w:rPr>
            </w:pPr>
          </w:p>
        </w:tc>
      </w:tr>
      <w:tr w:rsidR="00690D76" w:rsidRPr="005E73BB" w:rsidTr="00690D76">
        <w:trPr>
          <w:trHeight w:val="311"/>
        </w:trPr>
        <w:tc>
          <w:tcPr>
            <w:tcW w:w="4928" w:type="dxa"/>
            <w:gridSpan w:val="2"/>
          </w:tcPr>
          <w:p w:rsidR="00690D76" w:rsidRPr="005E73BB" w:rsidRDefault="00690D76" w:rsidP="00690D76">
            <w:pPr>
              <w:jc w:val="center"/>
              <w:rPr>
                <w:rFonts w:ascii="Century Gothic" w:hAnsi="Century Gothic" w:cs="Times New Roman"/>
                <w:b/>
                <w:color w:val="0F243E"/>
                <w:sz w:val="24"/>
                <w:szCs w:val="24"/>
              </w:rPr>
            </w:pPr>
            <w:r w:rsidRPr="005E73BB">
              <w:rPr>
                <w:rFonts w:ascii="Century Gothic" w:hAnsi="Century Gothic" w:cs="Times New Roman"/>
                <w:b/>
                <w:color w:val="0F243E"/>
                <w:sz w:val="24"/>
                <w:szCs w:val="24"/>
              </w:rPr>
              <w:t>RECURSOS</w:t>
            </w:r>
          </w:p>
        </w:tc>
        <w:tc>
          <w:tcPr>
            <w:tcW w:w="5812" w:type="dxa"/>
            <w:gridSpan w:val="2"/>
          </w:tcPr>
          <w:p w:rsidR="00690D76" w:rsidRPr="005E73BB" w:rsidRDefault="00690D76" w:rsidP="00690D76">
            <w:pPr>
              <w:jc w:val="center"/>
              <w:rPr>
                <w:rFonts w:ascii="Century Gothic" w:hAnsi="Century Gothic" w:cs="Times New Roman"/>
                <w:color w:val="0F243E"/>
                <w:sz w:val="24"/>
                <w:szCs w:val="24"/>
              </w:rPr>
            </w:pPr>
            <w:r>
              <w:rPr>
                <w:rFonts w:ascii="Century Gothic" w:hAnsi="Century Gothic" w:cs="Times New Roman"/>
                <w:b/>
                <w:color w:val="0F243E"/>
                <w:sz w:val="24"/>
                <w:szCs w:val="24"/>
              </w:rPr>
              <w:t xml:space="preserve">INSTRUMENTO DE </w:t>
            </w:r>
            <w:r w:rsidRPr="005E73BB">
              <w:rPr>
                <w:rFonts w:ascii="Century Gothic" w:hAnsi="Century Gothic" w:cs="Times New Roman"/>
                <w:b/>
                <w:color w:val="0F243E"/>
                <w:sz w:val="24"/>
                <w:szCs w:val="24"/>
              </w:rPr>
              <w:t xml:space="preserve">EVALUACIÓN  </w:t>
            </w:r>
          </w:p>
        </w:tc>
      </w:tr>
      <w:tr w:rsidR="00690D76" w:rsidRPr="005E73BB" w:rsidTr="00690D76">
        <w:trPr>
          <w:trHeight w:val="1025"/>
        </w:trPr>
        <w:tc>
          <w:tcPr>
            <w:tcW w:w="4928" w:type="dxa"/>
            <w:gridSpan w:val="2"/>
          </w:tcPr>
          <w:p w:rsidR="00690D76" w:rsidRPr="005E73BB" w:rsidRDefault="005643A8" w:rsidP="009307DC">
            <w:pPr>
              <w:pStyle w:val="Prrafodelista"/>
              <w:numPr>
                <w:ilvl w:val="0"/>
                <w:numId w:val="6"/>
              </w:numPr>
              <w:jc w:val="both"/>
              <w:rPr>
                <w:rFonts w:ascii="Century Gothic" w:hAnsi="Century Gothic" w:cs="Times New Roman"/>
                <w:b/>
                <w:color w:val="0F243E"/>
                <w:szCs w:val="24"/>
              </w:rPr>
            </w:pPr>
            <w:r w:rsidRPr="009307DC">
              <w:rPr>
                <w:rFonts w:cs="Times New Roman"/>
                <w:color w:val="0F243E"/>
                <w:szCs w:val="24"/>
              </w:rPr>
              <w:t xml:space="preserve">Palos de madera, estambre, recipiente, </w:t>
            </w:r>
            <w:r w:rsidR="009307DC" w:rsidRPr="009307DC">
              <w:rPr>
                <w:rFonts w:cs="Times New Roman"/>
                <w:color w:val="0F243E"/>
                <w:szCs w:val="24"/>
              </w:rPr>
              <w:t>hojas, bond, marcadores, lápiz, diversos objetos.</w:t>
            </w:r>
          </w:p>
        </w:tc>
        <w:tc>
          <w:tcPr>
            <w:tcW w:w="5812" w:type="dxa"/>
            <w:gridSpan w:val="2"/>
          </w:tcPr>
          <w:p w:rsidR="005643A8" w:rsidRPr="005643A8" w:rsidRDefault="005643A8" w:rsidP="005643A8">
            <w:pPr>
              <w:pStyle w:val="Prrafodelista"/>
              <w:numPr>
                <w:ilvl w:val="0"/>
                <w:numId w:val="5"/>
              </w:numPr>
              <w:jc w:val="both"/>
              <w:rPr>
                <w:rFonts w:cs="Times New Roman"/>
                <w:color w:val="0F243E"/>
                <w:szCs w:val="24"/>
              </w:rPr>
            </w:pPr>
            <w:r w:rsidRPr="005643A8">
              <w:rPr>
                <w:rFonts w:cs="Times New Roman"/>
                <w:color w:val="0F243E"/>
                <w:szCs w:val="24"/>
              </w:rPr>
              <w:t>Lista de cotejo</w:t>
            </w:r>
          </w:p>
          <w:p w:rsidR="00690D76" w:rsidRPr="005E73BB" w:rsidRDefault="00690D76" w:rsidP="007E57FF">
            <w:pPr>
              <w:rPr>
                <w:rFonts w:ascii="Century Gothic" w:hAnsi="Century Gothic" w:cs="Times New Roman"/>
                <w:b/>
                <w:color w:val="0F243E"/>
                <w:szCs w:val="24"/>
              </w:rPr>
            </w:pPr>
          </w:p>
        </w:tc>
      </w:tr>
    </w:tbl>
    <w:p w:rsidR="003220E2" w:rsidRDefault="003220E2" w:rsidP="00C80F51">
      <w:pPr>
        <w:tabs>
          <w:tab w:val="left" w:pos="5358"/>
        </w:tabs>
        <w:rPr>
          <w:rFonts w:ascii="Comic Sans MS" w:hAnsi="Comic Sans MS"/>
          <w:sz w:val="24"/>
          <w:szCs w:val="24"/>
        </w:rPr>
      </w:pPr>
    </w:p>
    <w:tbl>
      <w:tblPr>
        <w:tblStyle w:val="Tablaconcuadrcula"/>
        <w:tblpPr w:leftFromText="141" w:rightFromText="141" w:vertAnchor="text" w:horzAnchor="margin" w:tblpY="-81"/>
        <w:tblW w:w="0" w:type="auto"/>
        <w:tblLook w:val="04A0" w:firstRow="1" w:lastRow="0" w:firstColumn="1" w:lastColumn="0" w:noHBand="0" w:noVBand="1"/>
      </w:tblPr>
      <w:tblGrid>
        <w:gridCol w:w="4644"/>
        <w:gridCol w:w="2410"/>
        <w:gridCol w:w="3686"/>
      </w:tblGrid>
      <w:tr w:rsidR="003220E2" w:rsidRPr="00C80F51" w:rsidTr="00D21FB6">
        <w:tc>
          <w:tcPr>
            <w:tcW w:w="10740" w:type="dxa"/>
            <w:gridSpan w:val="3"/>
          </w:tcPr>
          <w:p w:rsidR="003220E2" w:rsidRPr="00C80F51" w:rsidRDefault="003220E2" w:rsidP="00D21FB6">
            <w:pPr>
              <w:tabs>
                <w:tab w:val="left" w:pos="2867"/>
              </w:tabs>
              <w:rPr>
                <w:rFonts w:ascii="Century Gothic" w:hAnsi="Century Gothic" w:cs="Times New Roman"/>
                <w:b/>
                <w:color w:val="0F243E"/>
                <w:sz w:val="24"/>
                <w:szCs w:val="24"/>
              </w:rPr>
            </w:pPr>
            <w:r w:rsidRPr="005E73BB">
              <w:rPr>
                <w:rFonts w:ascii="Century Gothic" w:hAnsi="Century Gothic" w:cs="Times New Roman"/>
                <w:color w:val="0F243E"/>
                <w:sz w:val="24"/>
                <w:szCs w:val="24"/>
              </w:rPr>
              <w:tab/>
            </w:r>
            <w:r w:rsidRPr="005E73BB">
              <w:rPr>
                <w:rFonts w:ascii="Century Gothic" w:hAnsi="Century Gothic" w:cs="Times New Roman"/>
                <w:b/>
                <w:color w:val="0F243E"/>
                <w:sz w:val="24"/>
                <w:szCs w:val="24"/>
              </w:rPr>
              <w:t>SITUACIÓN DE APRENDIZAJE (TÍTULO)</w:t>
            </w:r>
          </w:p>
          <w:p w:rsidR="006D055E" w:rsidRPr="00C80F51" w:rsidRDefault="006D055E" w:rsidP="00D21FB6">
            <w:pPr>
              <w:rPr>
                <w:rFonts w:ascii="Century Gothic" w:hAnsi="Century Gothic" w:cs="Times New Roman"/>
                <w:color w:val="0F243E"/>
                <w:sz w:val="24"/>
                <w:szCs w:val="24"/>
              </w:rPr>
            </w:pPr>
          </w:p>
        </w:tc>
      </w:tr>
      <w:tr w:rsidR="003220E2" w:rsidRPr="005E73BB" w:rsidTr="00D21FB6">
        <w:tc>
          <w:tcPr>
            <w:tcW w:w="4644" w:type="dxa"/>
          </w:tcPr>
          <w:p w:rsidR="006D055E" w:rsidRDefault="003220E2" w:rsidP="00D21FB6">
            <w:pPr>
              <w:rPr>
                <w:rFonts w:ascii="Century Gothic" w:hAnsi="Century Gothic" w:cs="Times New Roman"/>
                <w:color w:val="0F243E"/>
                <w:sz w:val="24"/>
                <w:szCs w:val="24"/>
              </w:rPr>
            </w:pPr>
            <w:r w:rsidRPr="005E73BB">
              <w:rPr>
                <w:rFonts w:ascii="Century Gothic" w:hAnsi="Century Gothic" w:cs="Times New Roman"/>
                <w:b/>
                <w:color w:val="0F243E"/>
                <w:sz w:val="24"/>
                <w:szCs w:val="24"/>
              </w:rPr>
              <w:t>CAMPO FORMATIVO</w:t>
            </w:r>
            <w:r w:rsidRPr="005E73BB">
              <w:rPr>
                <w:rFonts w:ascii="Century Gothic" w:hAnsi="Century Gothic" w:cs="Times New Roman"/>
                <w:color w:val="0F243E"/>
                <w:sz w:val="24"/>
                <w:szCs w:val="24"/>
              </w:rPr>
              <w:t xml:space="preserve">:  </w:t>
            </w:r>
          </w:p>
          <w:p w:rsidR="006D055E" w:rsidRPr="006D055E" w:rsidRDefault="006D055E" w:rsidP="00D21FB6">
            <w:pPr>
              <w:pStyle w:val="Prrafodelista"/>
              <w:numPr>
                <w:ilvl w:val="0"/>
                <w:numId w:val="5"/>
              </w:numPr>
              <w:rPr>
                <w:rFonts w:cs="Times New Roman"/>
                <w:color w:val="0F243E"/>
                <w:szCs w:val="24"/>
              </w:rPr>
            </w:pPr>
            <w:r w:rsidRPr="006D055E">
              <w:rPr>
                <w:rFonts w:cs="Times New Roman"/>
                <w:color w:val="0F243E"/>
                <w:szCs w:val="24"/>
              </w:rPr>
              <w:t>Desarrollo físico y salud.</w:t>
            </w:r>
          </w:p>
        </w:tc>
        <w:tc>
          <w:tcPr>
            <w:tcW w:w="6096" w:type="dxa"/>
            <w:gridSpan w:val="2"/>
          </w:tcPr>
          <w:p w:rsidR="003220E2" w:rsidRPr="00C80F51" w:rsidRDefault="003220E2" w:rsidP="00D21FB6">
            <w:pPr>
              <w:rPr>
                <w:rFonts w:ascii="Century Gothic" w:hAnsi="Century Gothic" w:cs="Times New Roman"/>
                <w:color w:val="0F243E"/>
                <w:sz w:val="24"/>
                <w:szCs w:val="24"/>
              </w:rPr>
            </w:pPr>
            <w:r w:rsidRPr="005E73BB">
              <w:rPr>
                <w:rFonts w:ascii="Century Gothic" w:hAnsi="Century Gothic" w:cs="Times New Roman"/>
                <w:b/>
                <w:color w:val="0F243E"/>
                <w:sz w:val="24"/>
                <w:szCs w:val="24"/>
              </w:rPr>
              <w:t>ASPECTO DEL CAMPO:</w:t>
            </w:r>
          </w:p>
          <w:p w:rsidR="003220E2" w:rsidRPr="005E73BB" w:rsidRDefault="006D055E" w:rsidP="00D21FB6">
            <w:pPr>
              <w:pStyle w:val="Prrafodelista"/>
              <w:numPr>
                <w:ilvl w:val="0"/>
                <w:numId w:val="7"/>
              </w:numPr>
              <w:rPr>
                <w:rFonts w:ascii="Century Gothic" w:hAnsi="Century Gothic" w:cs="Times New Roman"/>
                <w:color w:val="0F243E"/>
                <w:sz w:val="24"/>
                <w:szCs w:val="24"/>
              </w:rPr>
            </w:pPr>
            <w:r>
              <w:rPr>
                <w:rFonts w:cs="Times New Roman"/>
                <w:color w:val="0F243E"/>
                <w:szCs w:val="24"/>
              </w:rPr>
              <w:t>Coordinación, fuerza y equilibrio.</w:t>
            </w:r>
          </w:p>
        </w:tc>
      </w:tr>
      <w:tr w:rsidR="003220E2" w:rsidRPr="005E73BB" w:rsidTr="00D21FB6">
        <w:trPr>
          <w:trHeight w:val="285"/>
        </w:trPr>
        <w:tc>
          <w:tcPr>
            <w:tcW w:w="10740" w:type="dxa"/>
            <w:gridSpan w:val="3"/>
          </w:tcPr>
          <w:p w:rsidR="003220E2" w:rsidRPr="005E73BB" w:rsidRDefault="003220E2" w:rsidP="00D21FB6">
            <w:pPr>
              <w:jc w:val="center"/>
              <w:rPr>
                <w:rFonts w:ascii="Century Gothic" w:hAnsi="Century Gothic" w:cs="Times New Roman"/>
                <w:b/>
                <w:color w:val="0F243E"/>
                <w:sz w:val="24"/>
                <w:szCs w:val="24"/>
              </w:rPr>
            </w:pPr>
            <w:r w:rsidRPr="005E73BB">
              <w:rPr>
                <w:rFonts w:ascii="Century Gothic" w:hAnsi="Century Gothic" w:cs="Times New Roman"/>
                <w:b/>
                <w:color w:val="0F243E"/>
                <w:sz w:val="24"/>
                <w:szCs w:val="24"/>
              </w:rPr>
              <w:t>COMPETENCIA</w:t>
            </w:r>
          </w:p>
        </w:tc>
      </w:tr>
      <w:tr w:rsidR="00D21FB6" w:rsidRPr="005E73BB" w:rsidTr="00D353DE">
        <w:trPr>
          <w:trHeight w:val="1040"/>
        </w:trPr>
        <w:tc>
          <w:tcPr>
            <w:tcW w:w="10740" w:type="dxa"/>
            <w:gridSpan w:val="3"/>
          </w:tcPr>
          <w:p w:rsidR="00D21FB6" w:rsidRPr="00D21FB6" w:rsidRDefault="00D21FB6" w:rsidP="00D21FB6">
            <w:pPr>
              <w:pStyle w:val="Prrafodelista"/>
              <w:rPr>
                <w:rFonts w:ascii="Century Gothic" w:hAnsi="Century Gothic" w:cs="Times New Roman"/>
                <w:b/>
                <w:color w:val="0F243E"/>
                <w:sz w:val="24"/>
                <w:szCs w:val="24"/>
              </w:rPr>
            </w:pPr>
          </w:p>
          <w:p w:rsidR="00D21FB6" w:rsidRPr="00D353DE" w:rsidRDefault="00D21FB6" w:rsidP="00D353DE">
            <w:pPr>
              <w:pStyle w:val="Prrafodelista"/>
              <w:numPr>
                <w:ilvl w:val="0"/>
                <w:numId w:val="7"/>
              </w:numPr>
              <w:rPr>
                <w:rFonts w:cs="Times New Roman"/>
                <w:color w:val="0F243E"/>
                <w:szCs w:val="24"/>
              </w:rPr>
            </w:pPr>
            <w:r w:rsidRPr="00D21FB6">
              <w:rPr>
                <w:rFonts w:cs="Times New Roman"/>
                <w:color w:val="0F243E"/>
                <w:szCs w:val="24"/>
              </w:rPr>
              <w:t>Mantiene el control de movimientos que implican fuerza, velocidad y flexibilidad en juegos y actividades de ejercicio físico.</w:t>
            </w:r>
          </w:p>
        </w:tc>
      </w:tr>
      <w:tr w:rsidR="003220E2" w:rsidRPr="00C80F51" w:rsidTr="00D21FB6">
        <w:trPr>
          <w:trHeight w:val="247"/>
        </w:trPr>
        <w:tc>
          <w:tcPr>
            <w:tcW w:w="10740" w:type="dxa"/>
            <w:gridSpan w:val="3"/>
          </w:tcPr>
          <w:p w:rsidR="003220E2" w:rsidRPr="00C80F51" w:rsidRDefault="00D21FB6" w:rsidP="00D21FB6">
            <w:pPr>
              <w:jc w:val="center"/>
              <w:rPr>
                <w:rFonts w:ascii="Century Gothic" w:hAnsi="Century Gothic" w:cs="Times New Roman"/>
                <w:b/>
                <w:color w:val="0F243E"/>
                <w:sz w:val="24"/>
                <w:szCs w:val="24"/>
              </w:rPr>
            </w:pPr>
            <w:r>
              <w:rPr>
                <w:rFonts w:ascii="Century Gothic" w:hAnsi="Century Gothic" w:cs="Times New Roman"/>
                <w:b/>
                <w:color w:val="0F243E"/>
                <w:sz w:val="24"/>
                <w:szCs w:val="24"/>
              </w:rPr>
              <w:t>APRENDIZAJE ESPERADO</w:t>
            </w:r>
          </w:p>
        </w:tc>
      </w:tr>
      <w:tr w:rsidR="00D21FB6" w:rsidRPr="00C80F51" w:rsidTr="00D21FB6">
        <w:trPr>
          <w:trHeight w:val="337"/>
        </w:trPr>
        <w:tc>
          <w:tcPr>
            <w:tcW w:w="10740" w:type="dxa"/>
            <w:gridSpan w:val="3"/>
          </w:tcPr>
          <w:p w:rsidR="00D21FB6" w:rsidRPr="00D353DE" w:rsidRDefault="00F8054A" w:rsidP="00D353DE">
            <w:pPr>
              <w:pStyle w:val="Prrafodelista"/>
              <w:numPr>
                <w:ilvl w:val="0"/>
                <w:numId w:val="7"/>
              </w:numPr>
              <w:rPr>
                <w:rFonts w:cs="Times New Roman"/>
                <w:color w:val="0F243E"/>
                <w:sz w:val="24"/>
                <w:szCs w:val="24"/>
              </w:rPr>
            </w:pPr>
            <w:r w:rsidRPr="00D353DE">
              <w:rPr>
                <w:rFonts w:cs="Times New Roman"/>
                <w:color w:val="0F243E"/>
                <w:sz w:val="20"/>
                <w:szCs w:val="24"/>
              </w:rPr>
              <w:t>Participa en juegos que lo hacen identificar</w:t>
            </w:r>
            <w:r w:rsidR="00D353DE" w:rsidRPr="00D353DE">
              <w:rPr>
                <w:rFonts w:cs="Times New Roman"/>
                <w:color w:val="0F243E"/>
                <w:sz w:val="20"/>
                <w:szCs w:val="24"/>
              </w:rPr>
              <w:t xml:space="preserve"> y mover distintas partes de su cuerpo.</w:t>
            </w:r>
          </w:p>
          <w:p w:rsidR="00D353DE" w:rsidRPr="00D353DE" w:rsidRDefault="00D353DE" w:rsidP="00D353DE">
            <w:pPr>
              <w:pStyle w:val="Prrafodelista"/>
              <w:numPr>
                <w:ilvl w:val="0"/>
                <w:numId w:val="7"/>
              </w:numPr>
              <w:rPr>
                <w:rFonts w:cs="Times New Roman"/>
                <w:color w:val="0F243E"/>
                <w:sz w:val="24"/>
                <w:szCs w:val="24"/>
              </w:rPr>
            </w:pPr>
            <w:r w:rsidRPr="00D353DE">
              <w:rPr>
                <w:rFonts w:cs="Times New Roman"/>
                <w:color w:val="0F243E"/>
                <w:sz w:val="20"/>
                <w:szCs w:val="24"/>
              </w:rPr>
              <w:t>Participa en juegos que implican habilidades básicas.</w:t>
            </w:r>
          </w:p>
          <w:p w:rsidR="00D353DE" w:rsidRPr="00D353DE" w:rsidRDefault="00D353DE" w:rsidP="00D353DE">
            <w:pPr>
              <w:pStyle w:val="Prrafodelista"/>
              <w:numPr>
                <w:ilvl w:val="0"/>
                <w:numId w:val="7"/>
              </w:numPr>
              <w:rPr>
                <w:rFonts w:cs="Times New Roman"/>
                <w:color w:val="0F243E"/>
                <w:sz w:val="24"/>
                <w:szCs w:val="24"/>
              </w:rPr>
            </w:pPr>
            <w:r w:rsidRPr="00D353DE">
              <w:rPr>
                <w:rFonts w:cs="Times New Roman"/>
                <w:color w:val="0F243E"/>
                <w:sz w:val="20"/>
                <w:szCs w:val="24"/>
              </w:rPr>
              <w:t>Participar en juegos que le demandan ubicarse dentro - fuera, lejos – cerca, arriba – abajo.</w:t>
            </w:r>
          </w:p>
          <w:p w:rsidR="00D353DE" w:rsidRPr="00F8054A" w:rsidRDefault="00D353DE" w:rsidP="00D353DE">
            <w:pPr>
              <w:pStyle w:val="Prrafodelista"/>
              <w:numPr>
                <w:ilvl w:val="0"/>
                <w:numId w:val="7"/>
              </w:numPr>
              <w:rPr>
                <w:rFonts w:ascii="Century Gothic" w:hAnsi="Century Gothic" w:cs="Times New Roman"/>
                <w:color w:val="0F243E"/>
                <w:sz w:val="24"/>
                <w:szCs w:val="24"/>
              </w:rPr>
            </w:pPr>
            <w:r w:rsidRPr="00D353DE">
              <w:rPr>
                <w:rFonts w:cs="Times New Roman"/>
                <w:color w:val="0F243E"/>
                <w:sz w:val="20"/>
                <w:szCs w:val="24"/>
              </w:rPr>
              <w:t>Participa en juegos desplazándose en diferentes direcciones deslizándose.</w:t>
            </w:r>
          </w:p>
        </w:tc>
      </w:tr>
      <w:tr w:rsidR="003220E2" w:rsidRPr="005E73BB" w:rsidTr="00C64DEB">
        <w:trPr>
          <w:trHeight w:val="340"/>
        </w:trPr>
        <w:tc>
          <w:tcPr>
            <w:tcW w:w="7054" w:type="dxa"/>
            <w:gridSpan w:val="2"/>
            <w:vMerge w:val="restart"/>
          </w:tcPr>
          <w:p w:rsidR="003220E2" w:rsidRPr="00C80F51" w:rsidRDefault="003220E2" w:rsidP="00D21FB6">
            <w:pPr>
              <w:jc w:val="center"/>
              <w:rPr>
                <w:rFonts w:ascii="Century Gothic" w:hAnsi="Century Gothic" w:cs="Times New Roman"/>
                <w:b/>
                <w:color w:val="0F243E"/>
                <w:sz w:val="24"/>
                <w:szCs w:val="24"/>
              </w:rPr>
            </w:pPr>
            <w:r w:rsidRPr="005E73BB">
              <w:rPr>
                <w:rFonts w:ascii="Century Gothic" w:hAnsi="Century Gothic" w:cs="Times New Roman"/>
                <w:b/>
                <w:color w:val="0F243E"/>
                <w:sz w:val="24"/>
                <w:szCs w:val="24"/>
              </w:rPr>
              <w:t xml:space="preserve">SECUENCIA </w:t>
            </w:r>
          </w:p>
          <w:p w:rsidR="003220E2" w:rsidRPr="00C80F51" w:rsidRDefault="003220E2" w:rsidP="00D21FB6">
            <w:pPr>
              <w:jc w:val="center"/>
              <w:rPr>
                <w:rFonts w:ascii="Century Gothic" w:hAnsi="Century Gothic" w:cs="Times New Roman"/>
                <w:b/>
                <w:color w:val="0F243E"/>
                <w:sz w:val="24"/>
                <w:szCs w:val="24"/>
              </w:rPr>
            </w:pPr>
          </w:p>
          <w:p w:rsidR="003220E2" w:rsidRPr="00C80F51" w:rsidRDefault="003220E2" w:rsidP="00D21FB6">
            <w:pPr>
              <w:jc w:val="center"/>
              <w:rPr>
                <w:rFonts w:ascii="Century Gothic" w:hAnsi="Century Gothic" w:cs="Times New Roman"/>
                <w:color w:val="0F243E"/>
                <w:sz w:val="24"/>
                <w:szCs w:val="24"/>
              </w:rPr>
            </w:pPr>
          </w:p>
          <w:p w:rsidR="00330093" w:rsidRDefault="003220E2" w:rsidP="00D21FB6">
            <w:pPr>
              <w:jc w:val="both"/>
              <w:rPr>
                <w:rFonts w:ascii="Century Gothic" w:hAnsi="Century Gothic" w:cs="Times New Roman"/>
                <w:b/>
                <w:color w:val="0F243E"/>
                <w:sz w:val="24"/>
                <w:szCs w:val="24"/>
              </w:rPr>
            </w:pPr>
            <w:r w:rsidRPr="00C80F51">
              <w:rPr>
                <w:rFonts w:ascii="Century Gothic" w:hAnsi="Century Gothic" w:cs="Times New Roman"/>
                <w:b/>
                <w:color w:val="0F243E"/>
                <w:sz w:val="24"/>
                <w:szCs w:val="24"/>
              </w:rPr>
              <w:t>INICIO:</w:t>
            </w:r>
            <w:r w:rsidR="00D353DE">
              <w:rPr>
                <w:rFonts w:ascii="Century Gothic" w:hAnsi="Century Gothic" w:cs="Times New Roman"/>
                <w:b/>
                <w:color w:val="0F243E"/>
                <w:sz w:val="24"/>
                <w:szCs w:val="24"/>
              </w:rPr>
              <w:t xml:space="preserve"> </w:t>
            </w:r>
          </w:p>
          <w:p w:rsidR="00C64DEB" w:rsidRPr="00C80F51" w:rsidRDefault="00C64DEB" w:rsidP="00C64DEB">
            <w:pPr>
              <w:jc w:val="both"/>
              <w:rPr>
                <w:rFonts w:ascii="Century Gothic" w:hAnsi="Century Gothic" w:cs="Times New Roman"/>
                <w:b/>
                <w:color w:val="0F243E"/>
                <w:sz w:val="24"/>
                <w:szCs w:val="24"/>
              </w:rPr>
            </w:pPr>
            <w:r>
              <w:rPr>
                <w:rFonts w:cs="Times New Roman"/>
                <w:color w:val="0F243E"/>
                <w:szCs w:val="24"/>
              </w:rPr>
              <w:t>Explicar a los alumnos que se va a montar una tabla rítmica y explicarles en que consiste.</w:t>
            </w:r>
          </w:p>
          <w:p w:rsidR="00C64DEB" w:rsidRDefault="00C64DEB" w:rsidP="00D21FB6">
            <w:pPr>
              <w:jc w:val="both"/>
              <w:rPr>
                <w:rFonts w:ascii="Century Gothic" w:hAnsi="Century Gothic" w:cs="Times New Roman"/>
                <w:b/>
                <w:color w:val="0F243E"/>
                <w:sz w:val="24"/>
                <w:szCs w:val="24"/>
              </w:rPr>
            </w:pPr>
          </w:p>
          <w:p w:rsidR="00330093" w:rsidRDefault="003220E2" w:rsidP="00D21FB6">
            <w:pPr>
              <w:jc w:val="both"/>
              <w:rPr>
                <w:rFonts w:ascii="Century Gothic" w:hAnsi="Century Gothic" w:cs="Times New Roman"/>
                <w:b/>
                <w:color w:val="0F243E"/>
                <w:sz w:val="24"/>
                <w:szCs w:val="24"/>
              </w:rPr>
            </w:pPr>
            <w:r w:rsidRPr="00C80F51">
              <w:rPr>
                <w:rFonts w:ascii="Century Gothic" w:hAnsi="Century Gothic" w:cs="Times New Roman"/>
                <w:b/>
                <w:color w:val="0F243E"/>
                <w:sz w:val="24"/>
                <w:szCs w:val="24"/>
              </w:rPr>
              <w:t>DESARROLLO:</w:t>
            </w:r>
            <w:r w:rsidR="00D95E5F">
              <w:rPr>
                <w:rFonts w:ascii="Century Gothic" w:hAnsi="Century Gothic" w:cs="Times New Roman"/>
                <w:b/>
                <w:color w:val="0F243E"/>
                <w:sz w:val="24"/>
                <w:szCs w:val="24"/>
              </w:rPr>
              <w:t xml:space="preserve"> </w:t>
            </w:r>
          </w:p>
          <w:p w:rsidR="00C64DEB" w:rsidRPr="00D95E5F" w:rsidRDefault="00C64DEB" w:rsidP="00C64DEB">
            <w:pPr>
              <w:jc w:val="both"/>
              <w:rPr>
                <w:rFonts w:cs="Times New Roman"/>
                <w:color w:val="0F243E"/>
                <w:szCs w:val="24"/>
              </w:rPr>
            </w:pPr>
            <w:r>
              <w:rPr>
                <w:rFonts w:cs="Times New Roman"/>
                <w:color w:val="0F243E"/>
                <w:szCs w:val="24"/>
              </w:rPr>
              <w:t>Salir al patio y hacer c</w:t>
            </w:r>
            <w:r w:rsidRPr="00D95E5F">
              <w:rPr>
                <w:rFonts w:cs="Times New Roman"/>
                <w:color w:val="0F243E"/>
                <w:szCs w:val="24"/>
              </w:rPr>
              <w:t>alentamiento con música movimiento distintas partes del cuerpo.</w:t>
            </w:r>
          </w:p>
          <w:p w:rsidR="00C64DEB" w:rsidRDefault="00C64DEB" w:rsidP="00C64DEB">
            <w:pPr>
              <w:jc w:val="both"/>
              <w:rPr>
                <w:rFonts w:cs="Times New Roman"/>
                <w:color w:val="0F243E"/>
                <w:szCs w:val="24"/>
              </w:rPr>
            </w:pPr>
            <w:r w:rsidRPr="00D95E5F">
              <w:rPr>
                <w:rFonts w:cs="Times New Roman"/>
                <w:color w:val="0F243E"/>
                <w:szCs w:val="24"/>
              </w:rPr>
              <w:t>Presentar los mate</w:t>
            </w:r>
            <w:r>
              <w:rPr>
                <w:rFonts w:cs="Times New Roman"/>
                <w:color w:val="0F243E"/>
                <w:szCs w:val="24"/>
              </w:rPr>
              <w:t>riales que se van a usar (palos con mechones</w:t>
            </w:r>
            <w:r w:rsidRPr="00D95E5F">
              <w:rPr>
                <w:rFonts w:cs="Times New Roman"/>
                <w:color w:val="0F243E"/>
                <w:szCs w:val="24"/>
              </w:rPr>
              <w:t>)</w:t>
            </w:r>
            <w:r>
              <w:rPr>
                <w:rFonts w:cs="Times New Roman"/>
                <w:color w:val="0F243E"/>
                <w:szCs w:val="24"/>
              </w:rPr>
              <w:t xml:space="preserve"> y la música revolucionaria.</w:t>
            </w:r>
          </w:p>
          <w:p w:rsidR="00C64DEB" w:rsidRDefault="00C64DEB" w:rsidP="00C64DEB">
            <w:pPr>
              <w:jc w:val="both"/>
              <w:rPr>
                <w:rFonts w:cs="Times New Roman"/>
                <w:color w:val="0F243E"/>
                <w:szCs w:val="24"/>
              </w:rPr>
            </w:pPr>
            <w:r>
              <w:rPr>
                <w:rFonts w:cs="Times New Roman"/>
                <w:color w:val="0F243E"/>
                <w:szCs w:val="24"/>
              </w:rPr>
              <w:t>Formarlos por estaturas y hacer cuatro hileras, explicarles que el sonido del silbato indica cuando van a cambiar de posición.</w:t>
            </w:r>
          </w:p>
          <w:p w:rsidR="00C64DEB" w:rsidRDefault="00C64DEB" w:rsidP="00C64DEB">
            <w:pPr>
              <w:jc w:val="both"/>
              <w:rPr>
                <w:rFonts w:cs="Times New Roman"/>
                <w:color w:val="0F243E"/>
                <w:szCs w:val="24"/>
              </w:rPr>
            </w:pPr>
            <w:r>
              <w:rPr>
                <w:rFonts w:cs="Times New Roman"/>
                <w:color w:val="0F243E"/>
                <w:szCs w:val="24"/>
              </w:rPr>
              <w:t>Ya en fila ponerse en cuclillas, al escuchar el silbato levantarse y comenzar a marchar moviendo los brazos adelante y atrás.</w:t>
            </w:r>
          </w:p>
          <w:p w:rsidR="0001512A" w:rsidRDefault="00C64DEB" w:rsidP="00C64DEB">
            <w:pPr>
              <w:jc w:val="both"/>
              <w:rPr>
                <w:rFonts w:cs="Times New Roman"/>
                <w:color w:val="0F243E"/>
                <w:szCs w:val="24"/>
              </w:rPr>
            </w:pPr>
            <w:r>
              <w:rPr>
                <w:rFonts w:cs="Times New Roman"/>
                <w:color w:val="0F243E"/>
                <w:szCs w:val="24"/>
              </w:rPr>
              <w:t>Silbato hacer dos filas, silbato regresar a su lugar</w:t>
            </w:r>
            <w:r w:rsidR="0001512A">
              <w:rPr>
                <w:rFonts w:cs="Times New Roman"/>
                <w:color w:val="0F243E"/>
                <w:szCs w:val="24"/>
              </w:rPr>
              <w:t>.</w:t>
            </w:r>
          </w:p>
          <w:p w:rsidR="0001512A" w:rsidRDefault="0001512A" w:rsidP="00C64DEB">
            <w:pPr>
              <w:jc w:val="both"/>
              <w:rPr>
                <w:rFonts w:cs="Times New Roman"/>
                <w:color w:val="0F243E"/>
                <w:szCs w:val="24"/>
              </w:rPr>
            </w:pPr>
            <w:r>
              <w:rPr>
                <w:rFonts w:cs="Times New Roman"/>
                <w:color w:val="0F243E"/>
                <w:szCs w:val="24"/>
              </w:rPr>
              <w:t>Silbato filas de en medio hacer una casita y filas de la orilla pasar de uno en uno, cuando todos pasen se sueltan y vuelven todos a su lugar.</w:t>
            </w:r>
          </w:p>
          <w:p w:rsidR="0001512A" w:rsidRDefault="0001512A" w:rsidP="00C64DEB">
            <w:pPr>
              <w:jc w:val="both"/>
              <w:rPr>
                <w:rFonts w:cs="Times New Roman"/>
                <w:color w:val="0F243E"/>
                <w:szCs w:val="24"/>
              </w:rPr>
            </w:pPr>
            <w:r>
              <w:rPr>
                <w:rFonts w:cs="Times New Roman"/>
                <w:color w:val="0F243E"/>
                <w:szCs w:val="24"/>
              </w:rPr>
              <w:t>Silbato forman un rectángulo, silbato entran dos filas, silbato las dos que faltan.</w:t>
            </w:r>
          </w:p>
          <w:p w:rsidR="0001512A" w:rsidRDefault="0001512A" w:rsidP="00C64DEB">
            <w:pPr>
              <w:jc w:val="both"/>
              <w:rPr>
                <w:rFonts w:cs="Times New Roman"/>
                <w:color w:val="0F243E"/>
                <w:szCs w:val="24"/>
              </w:rPr>
            </w:pPr>
            <w:r>
              <w:rPr>
                <w:rFonts w:cs="Times New Roman"/>
                <w:color w:val="0F243E"/>
                <w:szCs w:val="24"/>
              </w:rPr>
              <w:t>Silbato regresan a su lugar y hacen transiciones  arriba, en medio y abajo</w:t>
            </w:r>
          </w:p>
          <w:p w:rsidR="00C64DEB" w:rsidRDefault="0001512A" w:rsidP="00C64DEB">
            <w:pPr>
              <w:jc w:val="both"/>
              <w:rPr>
                <w:rFonts w:cs="Times New Roman"/>
                <w:color w:val="0F243E"/>
                <w:szCs w:val="24"/>
              </w:rPr>
            </w:pPr>
            <w:r>
              <w:rPr>
                <w:rFonts w:cs="Times New Roman"/>
                <w:color w:val="0F243E"/>
                <w:szCs w:val="24"/>
              </w:rPr>
              <w:t xml:space="preserve">Todo lo hacen sin perder la marcha y en el último silbato vuelven a la posición inicial en cuclillas. </w:t>
            </w:r>
            <w:r w:rsidR="00C64DEB">
              <w:rPr>
                <w:rFonts w:cs="Times New Roman"/>
                <w:color w:val="0F243E"/>
                <w:szCs w:val="24"/>
              </w:rPr>
              <w:t xml:space="preserve"> </w:t>
            </w:r>
          </w:p>
          <w:p w:rsidR="00C64DEB" w:rsidRPr="00C80F51" w:rsidRDefault="00C64DEB" w:rsidP="00C64DEB">
            <w:pPr>
              <w:jc w:val="both"/>
              <w:rPr>
                <w:rFonts w:ascii="Century Gothic" w:hAnsi="Century Gothic" w:cs="Times New Roman"/>
                <w:b/>
                <w:color w:val="0F243E"/>
                <w:sz w:val="24"/>
                <w:szCs w:val="24"/>
              </w:rPr>
            </w:pPr>
          </w:p>
          <w:p w:rsidR="003220E2" w:rsidRPr="00C80F51" w:rsidRDefault="003220E2" w:rsidP="00D21FB6">
            <w:pPr>
              <w:jc w:val="both"/>
              <w:rPr>
                <w:rFonts w:ascii="Century Gothic" w:hAnsi="Century Gothic" w:cs="Times New Roman"/>
                <w:color w:val="0F243E"/>
                <w:sz w:val="24"/>
                <w:szCs w:val="24"/>
              </w:rPr>
            </w:pPr>
            <w:r w:rsidRPr="00C80F51">
              <w:rPr>
                <w:rFonts w:ascii="Century Gothic" w:hAnsi="Century Gothic" w:cs="Times New Roman"/>
                <w:b/>
                <w:color w:val="0F243E"/>
                <w:sz w:val="24"/>
                <w:szCs w:val="24"/>
              </w:rPr>
              <w:t xml:space="preserve">CIERRE: </w:t>
            </w:r>
          </w:p>
          <w:p w:rsidR="003220E2" w:rsidRPr="00C80F51" w:rsidRDefault="00330093" w:rsidP="00330093">
            <w:pPr>
              <w:jc w:val="both"/>
              <w:rPr>
                <w:rFonts w:ascii="Century Gothic" w:hAnsi="Century Gothic" w:cs="Times New Roman"/>
                <w:color w:val="0F243E"/>
                <w:sz w:val="24"/>
                <w:szCs w:val="24"/>
              </w:rPr>
            </w:pPr>
            <w:r w:rsidRPr="00330093">
              <w:rPr>
                <w:rFonts w:cs="Times New Roman"/>
                <w:color w:val="0F243E"/>
                <w:szCs w:val="24"/>
              </w:rPr>
              <w:t xml:space="preserve">Presentación de </w:t>
            </w:r>
            <w:r>
              <w:rPr>
                <w:rFonts w:cs="Times New Roman"/>
                <w:color w:val="0F243E"/>
                <w:szCs w:val="24"/>
              </w:rPr>
              <w:t>tabla rítmica en la plaza municipal con la rutina trabajada durante la situación.</w:t>
            </w:r>
          </w:p>
        </w:tc>
        <w:tc>
          <w:tcPr>
            <w:tcW w:w="3686" w:type="dxa"/>
          </w:tcPr>
          <w:p w:rsidR="003220E2" w:rsidRPr="005E73BB" w:rsidRDefault="00330093" w:rsidP="00330093">
            <w:pPr>
              <w:jc w:val="center"/>
              <w:rPr>
                <w:rFonts w:ascii="Century Gothic" w:hAnsi="Century Gothic" w:cs="Times New Roman"/>
                <w:b/>
                <w:color w:val="0F243E"/>
                <w:sz w:val="24"/>
                <w:szCs w:val="24"/>
              </w:rPr>
            </w:pPr>
            <w:r>
              <w:rPr>
                <w:rFonts w:ascii="Century Gothic" w:hAnsi="Century Gothic" w:cs="Times New Roman"/>
                <w:b/>
                <w:color w:val="0F243E"/>
                <w:sz w:val="24"/>
                <w:szCs w:val="24"/>
              </w:rPr>
              <w:t xml:space="preserve">PERIODO DE REALIZACIÓN </w:t>
            </w:r>
          </w:p>
        </w:tc>
      </w:tr>
      <w:tr w:rsidR="003220E2" w:rsidRPr="005E73BB" w:rsidTr="00C64DEB">
        <w:trPr>
          <w:trHeight w:val="4502"/>
        </w:trPr>
        <w:tc>
          <w:tcPr>
            <w:tcW w:w="7054" w:type="dxa"/>
            <w:gridSpan w:val="2"/>
            <w:vMerge/>
          </w:tcPr>
          <w:p w:rsidR="003220E2" w:rsidRPr="005E73BB" w:rsidRDefault="003220E2" w:rsidP="00D21FB6">
            <w:pPr>
              <w:rPr>
                <w:rFonts w:ascii="Century Gothic" w:hAnsi="Century Gothic" w:cs="Times New Roman"/>
                <w:color w:val="0F243E"/>
                <w:sz w:val="24"/>
                <w:szCs w:val="24"/>
              </w:rPr>
            </w:pPr>
          </w:p>
        </w:tc>
        <w:tc>
          <w:tcPr>
            <w:tcW w:w="3686" w:type="dxa"/>
          </w:tcPr>
          <w:p w:rsidR="003220E2" w:rsidRPr="009919B0" w:rsidRDefault="003220E2" w:rsidP="00D21FB6">
            <w:pPr>
              <w:rPr>
                <w:rFonts w:cs="Times New Roman"/>
                <w:color w:val="0F243E"/>
                <w:szCs w:val="24"/>
              </w:rPr>
            </w:pPr>
          </w:p>
          <w:p w:rsidR="003220E2" w:rsidRPr="009919B0" w:rsidRDefault="003220E2" w:rsidP="00D21FB6">
            <w:pPr>
              <w:rPr>
                <w:rFonts w:cs="Times New Roman"/>
                <w:color w:val="0F243E"/>
                <w:szCs w:val="24"/>
              </w:rPr>
            </w:pPr>
          </w:p>
          <w:p w:rsidR="003220E2" w:rsidRPr="009919B0" w:rsidRDefault="00330093" w:rsidP="00C64DEB">
            <w:pPr>
              <w:jc w:val="both"/>
              <w:rPr>
                <w:rFonts w:cs="Times New Roman"/>
                <w:color w:val="0F243E"/>
                <w:szCs w:val="24"/>
              </w:rPr>
            </w:pPr>
            <w:r w:rsidRPr="009919B0">
              <w:rPr>
                <w:rFonts w:cs="Times New Roman"/>
                <w:color w:val="0F243E"/>
                <w:szCs w:val="24"/>
              </w:rPr>
              <w:t xml:space="preserve">Martes y jueves durante </w:t>
            </w:r>
            <w:r w:rsidR="00C64DEB" w:rsidRPr="009919B0">
              <w:rPr>
                <w:rFonts w:cs="Times New Roman"/>
                <w:color w:val="0F243E"/>
                <w:szCs w:val="24"/>
              </w:rPr>
              <w:t>dos semanas</w:t>
            </w:r>
            <w:r w:rsidRPr="009919B0">
              <w:rPr>
                <w:rFonts w:cs="Times New Roman"/>
                <w:color w:val="0F243E"/>
                <w:szCs w:val="24"/>
              </w:rPr>
              <w:t xml:space="preserve"> 10 min. </w:t>
            </w:r>
            <w:r w:rsidR="00C64DEB" w:rsidRPr="009919B0">
              <w:rPr>
                <w:rFonts w:cs="Times New Roman"/>
                <w:color w:val="0F243E"/>
                <w:szCs w:val="24"/>
              </w:rPr>
              <w:t>Aproximadamente</w:t>
            </w:r>
            <w:r w:rsidRPr="009919B0">
              <w:rPr>
                <w:rFonts w:cs="Times New Roman"/>
                <w:color w:val="0F243E"/>
                <w:szCs w:val="24"/>
              </w:rPr>
              <w:t>.</w:t>
            </w:r>
          </w:p>
          <w:p w:rsidR="003220E2" w:rsidRPr="009919B0" w:rsidRDefault="003220E2" w:rsidP="00D21FB6">
            <w:pPr>
              <w:rPr>
                <w:rFonts w:cs="Times New Roman"/>
                <w:color w:val="0F243E"/>
                <w:szCs w:val="24"/>
              </w:rPr>
            </w:pPr>
          </w:p>
          <w:p w:rsidR="003220E2" w:rsidRPr="009919B0" w:rsidRDefault="003220E2" w:rsidP="00D21FB6">
            <w:pPr>
              <w:rPr>
                <w:rFonts w:cs="Times New Roman"/>
                <w:color w:val="0F243E"/>
                <w:szCs w:val="24"/>
              </w:rPr>
            </w:pPr>
          </w:p>
          <w:p w:rsidR="003220E2" w:rsidRPr="009919B0" w:rsidRDefault="003220E2" w:rsidP="00D21FB6">
            <w:pPr>
              <w:rPr>
                <w:rFonts w:cs="Times New Roman"/>
                <w:color w:val="0F243E"/>
                <w:szCs w:val="24"/>
              </w:rPr>
            </w:pPr>
          </w:p>
          <w:p w:rsidR="003220E2" w:rsidRPr="009919B0" w:rsidRDefault="003220E2" w:rsidP="00D21FB6">
            <w:pPr>
              <w:rPr>
                <w:rFonts w:cs="Times New Roman"/>
                <w:color w:val="0F243E"/>
                <w:szCs w:val="24"/>
              </w:rPr>
            </w:pPr>
          </w:p>
          <w:p w:rsidR="003220E2" w:rsidRPr="009919B0" w:rsidRDefault="003220E2" w:rsidP="00D21FB6">
            <w:pPr>
              <w:rPr>
                <w:rFonts w:cs="Times New Roman"/>
                <w:color w:val="0F243E"/>
                <w:szCs w:val="24"/>
              </w:rPr>
            </w:pPr>
          </w:p>
          <w:p w:rsidR="003220E2" w:rsidRPr="009919B0" w:rsidRDefault="003220E2" w:rsidP="00D21FB6">
            <w:pPr>
              <w:rPr>
                <w:rFonts w:cs="Times New Roman"/>
                <w:color w:val="0F243E"/>
                <w:szCs w:val="24"/>
              </w:rPr>
            </w:pPr>
          </w:p>
          <w:p w:rsidR="003220E2" w:rsidRPr="009919B0" w:rsidRDefault="003220E2" w:rsidP="00D21FB6">
            <w:pPr>
              <w:rPr>
                <w:rFonts w:cs="Times New Roman"/>
                <w:color w:val="0F243E"/>
                <w:szCs w:val="24"/>
              </w:rPr>
            </w:pPr>
          </w:p>
          <w:p w:rsidR="003220E2" w:rsidRPr="009919B0" w:rsidRDefault="003220E2" w:rsidP="00D21FB6">
            <w:pPr>
              <w:rPr>
                <w:rFonts w:cs="Times New Roman"/>
                <w:color w:val="0F243E"/>
                <w:szCs w:val="24"/>
              </w:rPr>
            </w:pPr>
          </w:p>
          <w:p w:rsidR="003220E2" w:rsidRPr="009919B0" w:rsidRDefault="003220E2" w:rsidP="00D21FB6">
            <w:pPr>
              <w:rPr>
                <w:rFonts w:cs="Times New Roman"/>
                <w:color w:val="0F243E"/>
                <w:szCs w:val="24"/>
              </w:rPr>
            </w:pPr>
          </w:p>
          <w:p w:rsidR="003220E2" w:rsidRPr="009919B0" w:rsidRDefault="003220E2" w:rsidP="00D21FB6">
            <w:pPr>
              <w:rPr>
                <w:rFonts w:cs="Times New Roman"/>
                <w:color w:val="0F243E"/>
                <w:szCs w:val="24"/>
              </w:rPr>
            </w:pPr>
          </w:p>
          <w:p w:rsidR="003220E2" w:rsidRPr="009919B0" w:rsidRDefault="003220E2" w:rsidP="00D21FB6">
            <w:pPr>
              <w:rPr>
                <w:rFonts w:cs="Times New Roman"/>
                <w:color w:val="0F243E"/>
                <w:szCs w:val="24"/>
              </w:rPr>
            </w:pPr>
          </w:p>
          <w:p w:rsidR="003220E2" w:rsidRPr="009919B0" w:rsidRDefault="003220E2" w:rsidP="00D21FB6">
            <w:pPr>
              <w:rPr>
                <w:rFonts w:cs="Times New Roman"/>
                <w:color w:val="0F243E"/>
                <w:szCs w:val="24"/>
              </w:rPr>
            </w:pPr>
          </w:p>
          <w:p w:rsidR="003220E2" w:rsidRPr="009919B0" w:rsidRDefault="003220E2" w:rsidP="00D21FB6">
            <w:pPr>
              <w:rPr>
                <w:rFonts w:cs="Times New Roman"/>
                <w:color w:val="0F243E"/>
                <w:szCs w:val="24"/>
              </w:rPr>
            </w:pPr>
          </w:p>
          <w:p w:rsidR="003220E2" w:rsidRPr="009919B0" w:rsidRDefault="003220E2" w:rsidP="00D21FB6">
            <w:pPr>
              <w:jc w:val="center"/>
              <w:rPr>
                <w:rFonts w:cs="Times New Roman"/>
                <w:color w:val="0F243E"/>
                <w:sz w:val="24"/>
                <w:szCs w:val="24"/>
              </w:rPr>
            </w:pPr>
          </w:p>
        </w:tc>
      </w:tr>
      <w:tr w:rsidR="00330093" w:rsidRPr="005E73BB" w:rsidTr="00454C74">
        <w:trPr>
          <w:trHeight w:val="311"/>
        </w:trPr>
        <w:tc>
          <w:tcPr>
            <w:tcW w:w="10740" w:type="dxa"/>
            <w:gridSpan w:val="3"/>
          </w:tcPr>
          <w:p w:rsidR="00330093" w:rsidRPr="005E73BB" w:rsidRDefault="00330093" w:rsidP="00D21FB6">
            <w:pPr>
              <w:jc w:val="center"/>
              <w:rPr>
                <w:rFonts w:ascii="Century Gothic" w:hAnsi="Century Gothic" w:cs="Times New Roman"/>
                <w:color w:val="0F243E"/>
                <w:sz w:val="24"/>
                <w:szCs w:val="24"/>
              </w:rPr>
            </w:pPr>
            <w:r w:rsidRPr="005E73BB">
              <w:rPr>
                <w:rFonts w:ascii="Century Gothic" w:hAnsi="Century Gothic" w:cs="Times New Roman"/>
                <w:b/>
                <w:color w:val="0F243E"/>
                <w:sz w:val="24"/>
                <w:szCs w:val="24"/>
              </w:rPr>
              <w:t>RECURSOS</w:t>
            </w:r>
          </w:p>
        </w:tc>
      </w:tr>
      <w:tr w:rsidR="00330093" w:rsidRPr="005E73BB" w:rsidTr="00566663">
        <w:trPr>
          <w:trHeight w:val="1025"/>
        </w:trPr>
        <w:tc>
          <w:tcPr>
            <w:tcW w:w="10740" w:type="dxa"/>
            <w:gridSpan w:val="3"/>
          </w:tcPr>
          <w:p w:rsidR="00330093" w:rsidRPr="00330093" w:rsidRDefault="00330093" w:rsidP="00330093">
            <w:pPr>
              <w:pStyle w:val="Prrafodelista"/>
              <w:numPr>
                <w:ilvl w:val="0"/>
                <w:numId w:val="8"/>
              </w:numPr>
              <w:jc w:val="both"/>
              <w:rPr>
                <w:rFonts w:cs="Times New Roman"/>
                <w:color w:val="0F243E"/>
                <w:szCs w:val="24"/>
              </w:rPr>
            </w:pPr>
            <w:r w:rsidRPr="00330093">
              <w:rPr>
                <w:rFonts w:cs="Times New Roman"/>
                <w:color w:val="0F243E"/>
                <w:szCs w:val="24"/>
              </w:rPr>
              <w:t>Grabadora</w:t>
            </w:r>
          </w:p>
          <w:p w:rsidR="00330093" w:rsidRPr="00330093" w:rsidRDefault="00330093" w:rsidP="00330093">
            <w:pPr>
              <w:pStyle w:val="Prrafodelista"/>
              <w:numPr>
                <w:ilvl w:val="0"/>
                <w:numId w:val="8"/>
              </w:numPr>
              <w:jc w:val="both"/>
              <w:rPr>
                <w:rFonts w:cs="Times New Roman"/>
                <w:color w:val="0F243E"/>
                <w:szCs w:val="24"/>
              </w:rPr>
            </w:pPr>
            <w:r w:rsidRPr="00330093">
              <w:rPr>
                <w:rFonts w:cs="Times New Roman"/>
                <w:color w:val="0F243E"/>
                <w:szCs w:val="24"/>
              </w:rPr>
              <w:t>Música</w:t>
            </w:r>
          </w:p>
          <w:p w:rsidR="00330093" w:rsidRPr="005E73BB" w:rsidRDefault="00330093" w:rsidP="00330093">
            <w:pPr>
              <w:pStyle w:val="Prrafodelista"/>
              <w:numPr>
                <w:ilvl w:val="0"/>
                <w:numId w:val="8"/>
              </w:numPr>
              <w:jc w:val="both"/>
              <w:rPr>
                <w:rFonts w:ascii="Century Gothic" w:hAnsi="Century Gothic" w:cs="Times New Roman"/>
                <w:b/>
                <w:color w:val="0F243E"/>
                <w:szCs w:val="24"/>
              </w:rPr>
            </w:pPr>
            <w:r w:rsidRPr="00330093">
              <w:rPr>
                <w:rFonts w:cs="Times New Roman"/>
                <w:color w:val="0F243E"/>
                <w:szCs w:val="24"/>
              </w:rPr>
              <w:t>Mechones con palito</w:t>
            </w:r>
          </w:p>
        </w:tc>
      </w:tr>
    </w:tbl>
    <w:p w:rsidR="003220E2" w:rsidRDefault="003220E2" w:rsidP="0001512A">
      <w:pPr>
        <w:tabs>
          <w:tab w:val="left" w:pos="5358"/>
        </w:tabs>
        <w:rPr>
          <w:rFonts w:ascii="Comic Sans MS" w:hAnsi="Comic Sans MS"/>
          <w:sz w:val="24"/>
          <w:szCs w:val="24"/>
        </w:rPr>
      </w:pPr>
      <w:bookmarkStart w:id="0" w:name="_GoBack"/>
      <w:bookmarkEnd w:id="0"/>
    </w:p>
    <w:sectPr w:rsidR="003220E2" w:rsidSect="0015519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57C10"/>
    <w:multiLevelType w:val="hybridMultilevel"/>
    <w:tmpl w:val="F63C1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60E0E5B"/>
    <w:multiLevelType w:val="hybridMultilevel"/>
    <w:tmpl w:val="020E16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66700F5"/>
    <w:multiLevelType w:val="hybridMultilevel"/>
    <w:tmpl w:val="BDBA3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EDF2123"/>
    <w:multiLevelType w:val="hybridMultilevel"/>
    <w:tmpl w:val="0936D6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F525C42"/>
    <w:multiLevelType w:val="hybridMultilevel"/>
    <w:tmpl w:val="DDE8BB70"/>
    <w:lvl w:ilvl="0" w:tplc="00B80324">
      <w:start w:val="3"/>
      <w:numFmt w:val="bullet"/>
      <w:lvlText w:val="-"/>
      <w:lvlJc w:val="left"/>
      <w:pPr>
        <w:ind w:left="720" w:hanging="360"/>
      </w:pPr>
      <w:rPr>
        <w:rFonts w:ascii="Comic Sans MS" w:eastAsiaTheme="majorEastAsia" w:hAnsi="Comic Sans MS" w:cstheme="maj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FB70309"/>
    <w:multiLevelType w:val="hybridMultilevel"/>
    <w:tmpl w:val="1C66E5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C633AF0"/>
    <w:multiLevelType w:val="hybridMultilevel"/>
    <w:tmpl w:val="8EE0A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D130D59"/>
    <w:multiLevelType w:val="hybridMultilevel"/>
    <w:tmpl w:val="8926E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7"/>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C20"/>
    <w:rsid w:val="0001512A"/>
    <w:rsid w:val="00025A55"/>
    <w:rsid w:val="00034252"/>
    <w:rsid w:val="00036622"/>
    <w:rsid w:val="000957E5"/>
    <w:rsid w:val="00095A42"/>
    <w:rsid w:val="000B4F7E"/>
    <w:rsid w:val="000E0185"/>
    <w:rsid w:val="000F1F97"/>
    <w:rsid w:val="00101AF7"/>
    <w:rsid w:val="00120053"/>
    <w:rsid w:val="00123AC8"/>
    <w:rsid w:val="0015519D"/>
    <w:rsid w:val="001675A5"/>
    <w:rsid w:val="00172398"/>
    <w:rsid w:val="00180616"/>
    <w:rsid w:val="001B18F9"/>
    <w:rsid w:val="001D34CB"/>
    <w:rsid w:val="00202959"/>
    <w:rsid w:val="002272E5"/>
    <w:rsid w:val="00242EB7"/>
    <w:rsid w:val="0024486B"/>
    <w:rsid w:val="0024605A"/>
    <w:rsid w:val="00251797"/>
    <w:rsid w:val="00253F23"/>
    <w:rsid w:val="0025712E"/>
    <w:rsid w:val="00262557"/>
    <w:rsid w:val="00267114"/>
    <w:rsid w:val="00271D68"/>
    <w:rsid w:val="00283486"/>
    <w:rsid w:val="00293468"/>
    <w:rsid w:val="00297F33"/>
    <w:rsid w:val="002B5504"/>
    <w:rsid w:val="002E0F26"/>
    <w:rsid w:val="002F489F"/>
    <w:rsid w:val="0031699B"/>
    <w:rsid w:val="003220E2"/>
    <w:rsid w:val="00322A33"/>
    <w:rsid w:val="00330093"/>
    <w:rsid w:val="0033218E"/>
    <w:rsid w:val="00340360"/>
    <w:rsid w:val="00347F7F"/>
    <w:rsid w:val="00393213"/>
    <w:rsid w:val="003A2224"/>
    <w:rsid w:val="003A3D00"/>
    <w:rsid w:val="003A60F4"/>
    <w:rsid w:val="003C1DB0"/>
    <w:rsid w:val="003C4E11"/>
    <w:rsid w:val="00442243"/>
    <w:rsid w:val="00445A35"/>
    <w:rsid w:val="00471AEC"/>
    <w:rsid w:val="004742DD"/>
    <w:rsid w:val="00486592"/>
    <w:rsid w:val="004A288C"/>
    <w:rsid w:val="004B6F01"/>
    <w:rsid w:val="004D5C20"/>
    <w:rsid w:val="004E62BA"/>
    <w:rsid w:val="005008BE"/>
    <w:rsid w:val="00506810"/>
    <w:rsid w:val="005130F2"/>
    <w:rsid w:val="00527D81"/>
    <w:rsid w:val="00541606"/>
    <w:rsid w:val="00544BFA"/>
    <w:rsid w:val="0055009D"/>
    <w:rsid w:val="00554DBC"/>
    <w:rsid w:val="005643A8"/>
    <w:rsid w:val="005A541D"/>
    <w:rsid w:val="005B62B4"/>
    <w:rsid w:val="005C1565"/>
    <w:rsid w:val="005C6BB3"/>
    <w:rsid w:val="005C7FCA"/>
    <w:rsid w:val="005D4841"/>
    <w:rsid w:val="005E2603"/>
    <w:rsid w:val="005E73BB"/>
    <w:rsid w:val="006147EA"/>
    <w:rsid w:val="0061496B"/>
    <w:rsid w:val="00630F83"/>
    <w:rsid w:val="00632561"/>
    <w:rsid w:val="00645D00"/>
    <w:rsid w:val="00690D76"/>
    <w:rsid w:val="0069688E"/>
    <w:rsid w:val="006973BF"/>
    <w:rsid w:val="006D055E"/>
    <w:rsid w:val="006D154E"/>
    <w:rsid w:val="006F5EAA"/>
    <w:rsid w:val="006F6AAE"/>
    <w:rsid w:val="00700F72"/>
    <w:rsid w:val="007308D2"/>
    <w:rsid w:val="007357AC"/>
    <w:rsid w:val="00736446"/>
    <w:rsid w:val="00736A6C"/>
    <w:rsid w:val="00750E87"/>
    <w:rsid w:val="0079633B"/>
    <w:rsid w:val="007E57FF"/>
    <w:rsid w:val="008048D2"/>
    <w:rsid w:val="008053EA"/>
    <w:rsid w:val="00812DAE"/>
    <w:rsid w:val="00826A08"/>
    <w:rsid w:val="008350DE"/>
    <w:rsid w:val="008B57C3"/>
    <w:rsid w:val="008C7D4A"/>
    <w:rsid w:val="00913C7C"/>
    <w:rsid w:val="00916F4A"/>
    <w:rsid w:val="009307DC"/>
    <w:rsid w:val="0095595F"/>
    <w:rsid w:val="00962EFA"/>
    <w:rsid w:val="009673B5"/>
    <w:rsid w:val="009919B0"/>
    <w:rsid w:val="009A2AD2"/>
    <w:rsid w:val="009A6E67"/>
    <w:rsid w:val="009C2E80"/>
    <w:rsid w:val="009C39CE"/>
    <w:rsid w:val="009F61C5"/>
    <w:rsid w:val="00A14C34"/>
    <w:rsid w:val="00A7206C"/>
    <w:rsid w:val="00A81D05"/>
    <w:rsid w:val="00A84E4E"/>
    <w:rsid w:val="00AA234B"/>
    <w:rsid w:val="00AA32FB"/>
    <w:rsid w:val="00AF44C4"/>
    <w:rsid w:val="00B2163B"/>
    <w:rsid w:val="00B23CE0"/>
    <w:rsid w:val="00B25AD1"/>
    <w:rsid w:val="00B277A7"/>
    <w:rsid w:val="00B54850"/>
    <w:rsid w:val="00B74554"/>
    <w:rsid w:val="00BA3511"/>
    <w:rsid w:val="00BC0021"/>
    <w:rsid w:val="00BF1E2A"/>
    <w:rsid w:val="00BF4605"/>
    <w:rsid w:val="00C23363"/>
    <w:rsid w:val="00C44343"/>
    <w:rsid w:val="00C61A38"/>
    <w:rsid w:val="00C64DEB"/>
    <w:rsid w:val="00C77294"/>
    <w:rsid w:val="00C80F51"/>
    <w:rsid w:val="00C854DC"/>
    <w:rsid w:val="00C877FA"/>
    <w:rsid w:val="00C917D5"/>
    <w:rsid w:val="00C9278E"/>
    <w:rsid w:val="00C95FE0"/>
    <w:rsid w:val="00CB7E80"/>
    <w:rsid w:val="00CC1964"/>
    <w:rsid w:val="00CC7DA9"/>
    <w:rsid w:val="00D01B0A"/>
    <w:rsid w:val="00D21FB6"/>
    <w:rsid w:val="00D3437A"/>
    <w:rsid w:val="00D353DE"/>
    <w:rsid w:val="00D4055C"/>
    <w:rsid w:val="00D420AE"/>
    <w:rsid w:val="00D773D6"/>
    <w:rsid w:val="00D820E4"/>
    <w:rsid w:val="00D824BE"/>
    <w:rsid w:val="00D83314"/>
    <w:rsid w:val="00D93EDD"/>
    <w:rsid w:val="00D94714"/>
    <w:rsid w:val="00D95E5F"/>
    <w:rsid w:val="00D95EB7"/>
    <w:rsid w:val="00DA675E"/>
    <w:rsid w:val="00DC4665"/>
    <w:rsid w:val="00DF053C"/>
    <w:rsid w:val="00E025AF"/>
    <w:rsid w:val="00E203DC"/>
    <w:rsid w:val="00E40CA9"/>
    <w:rsid w:val="00E70866"/>
    <w:rsid w:val="00E87CAF"/>
    <w:rsid w:val="00E90282"/>
    <w:rsid w:val="00E9788E"/>
    <w:rsid w:val="00EC1C01"/>
    <w:rsid w:val="00F23E5A"/>
    <w:rsid w:val="00F23EB9"/>
    <w:rsid w:val="00F276CC"/>
    <w:rsid w:val="00F30010"/>
    <w:rsid w:val="00F605F8"/>
    <w:rsid w:val="00F667D5"/>
    <w:rsid w:val="00F8054A"/>
    <w:rsid w:val="00F82142"/>
    <w:rsid w:val="00F828FD"/>
    <w:rsid w:val="00F935B8"/>
    <w:rsid w:val="00FC4471"/>
    <w:rsid w:val="00FD20AB"/>
    <w:rsid w:val="00FD73E1"/>
    <w:rsid w:val="00FE07D6"/>
    <w:rsid w:val="00FE1517"/>
    <w:rsid w:val="00FF2C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Cuadrculaclara">
    <w:name w:val="Light Grid"/>
    <w:basedOn w:val="Tablanormal"/>
    <w:uiPriority w:val="62"/>
    <w:rsid w:val="004D5C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Prrafodelista">
    <w:name w:val="List Paragraph"/>
    <w:basedOn w:val="Normal"/>
    <w:uiPriority w:val="34"/>
    <w:qFormat/>
    <w:rsid w:val="00B277A7"/>
    <w:pPr>
      <w:ind w:left="720"/>
      <w:contextualSpacing/>
    </w:pPr>
  </w:style>
  <w:style w:type="table" w:styleId="Cuadrculaclara-nfasis1">
    <w:name w:val="Light Grid Accent 1"/>
    <w:basedOn w:val="Tablanormal"/>
    <w:uiPriority w:val="62"/>
    <w:rsid w:val="00B277A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media3-nfasis1">
    <w:name w:val="Medium Grid 3 Accent 1"/>
    <w:basedOn w:val="Tablanormal"/>
    <w:uiPriority w:val="69"/>
    <w:rsid w:val="00B277A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ombreadomedio1-nfasis1">
    <w:name w:val="Medium Shading 1 Accent 1"/>
    <w:basedOn w:val="Tablanormal"/>
    <w:uiPriority w:val="63"/>
    <w:rsid w:val="00B277A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uadrculaclara-nfasis5">
    <w:name w:val="Light Grid Accent 5"/>
    <w:basedOn w:val="Tablanormal"/>
    <w:uiPriority w:val="62"/>
    <w:rsid w:val="00B277A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Tablaconcuadrcula">
    <w:name w:val="Table Grid"/>
    <w:basedOn w:val="Tablanormal"/>
    <w:uiPriority w:val="59"/>
    <w:rsid w:val="00C80F51"/>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0F1F97"/>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Cuadrculaclara">
    <w:name w:val="Light Grid"/>
    <w:basedOn w:val="Tablanormal"/>
    <w:uiPriority w:val="62"/>
    <w:rsid w:val="004D5C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Prrafodelista">
    <w:name w:val="List Paragraph"/>
    <w:basedOn w:val="Normal"/>
    <w:uiPriority w:val="34"/>
    <w:qFormat/>
    <w:rsid w:val="00B277A7"/>
    <w:pPr>
      <w:ind w:left="720"/>
      <w:contextualSpacing/>
    </w:pPr>
  </w:style>
  <w:style w:type="table" w:styleId="Cuadrculaclara-nfasis1">
    <w:name w:val="Light Grid Accent 1"/>
    <w:basedOn w:val="Tablanormal"/>
    <w:uiPriority w:val="62"/>
    <w:rsid w:val="00B277A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media3-nfasis1">
    <w:name w:val="Medium Grid 3 Accent 1"/>
    <w:basedOn w:val="Tablanormal"/>
    <w:uiPriority w:val="69"/>
    <w:rsid w:val="00B277A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ombreadomedio1-nfasis1">
    <w:name w:val="Medium Shading 1 Accent 1"/>
    <w:basedOn w:val="Tablanormal"/>
    <w:uiPriority w:val="63"/>
    <w:rsid w:val="00B277A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uadrculaclara-nfasis5">
    <w:name w:val="Light Grid Accent 5"/>
    <w:basedOn w:val="Tablanormal"/>
    <w:uiPriority w:val="62"/>
    <w:rsid w:val="00B277A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Tablaconcuadrcula">
    <w:name w:val="Table Grid"/>
    <w:basedOn w:val="Tablanormal"/>
    <w:uiPriority w:val="59"/>
    <w:rsid w:val="00C80F51"/>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0F1F97"/>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5</Pages>
  <Words>1690</Words>
  <Characters>9300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Andres Mendez Aguirre</cp:lastModifiedBy>
  <cp:revision>12</cp:revision>
  <dcterms:created xsi:type="dcterms:W3CDTF">2012-10-11T23:17:00Z</dcterms:created>
  <dcterms:modified xsi:type="dcterms:W3CDTF">2013-10-21T23:47:00Z</dcterms:modified>
</cp:coreProperties>
</file>